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62"/>
        <w:gridCol w:w="489"/>
        <w:gridCol w:w="90"/>
        <w:gridCol w:w="613"/>
        <w:gridCol w:w="157"/>
        <w:gridCol w:w="132"/>
        <w:gridCol w:w="498"/>
        <w:gridCol w:w="399"/>
        <w:gridCol w:w="662"/>
        <w:gridCol w:w="528"/>
        <w:gridCol w:w="606"/>
        <w:gridCol w:w="523"/>
        <w:gridCol w:w="58"/>
        <w:gridCol w:w="128"/>
        <w:gridCol w:w="260"/>
        <w:gridCol w:w="7"/>
        <w:gridCol w:w="792"/>
        <w:gridCol w:w="173"/>
        <w:gridCol w:w="1014"/>
        <w:gridCol w:w="260"/>
        <w:gridCol w:w="928"/>
      </w:tblGrid>
      <w:tr w:rsidR="002E15BE" w:rsidRPr="002E15BE" w:rsidTr="00593F6E">
        <w:trPr>
          <w:trHeight w:val="381"/>
        </w:trPr>
        <w:tc>
          <w:tcPr>
            <w:tcW w:w="175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53ED" w:rsidRPr="002E15BE" w:rsidRDefault="00605918" w:rsidP="002E15BE">
            <w:pPr>
              <w:jc w:val="left"/>
              <w:rPr>
                <w:rFonts w:ascii="Arial Narrow" w:hAnsi="Arial Narrow"/>
              </w:rPr>
            </w:pPr>
            <w:r w:rsidRPr="002E15BE">
              <w:rPr>
                <w:rFonts w:ascii="Arial Narrow" w:hAnsi="Arial Narrow"/>
                <w:sz w:val="24"/>
                <w:u w:val="single"/>
              </w:rPr>
              <w:t>PROGRAMA DE:</w:t>
            </w:r>
          </w:p>
        </w:tc>
        <w:tc>
          <w:tcPr>
            <w:tcW w:w="4118" w:type="dxa"/>
            <w:gridSpan w:val="9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53ED" w:rsidRPr="002E15BE" w:rsidRDefault="00CF0F99" w:rsidP="00593F6E">
            <w:pPr>
              <w:jc w:val="lef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4B1172"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="004B1172">
              <w:rPr>
                <w:rFonts w:ascii="Arial Narrow" w:hAnsi="Arial Narrow"/>
                <w:noProof/>
              </w:rPr>
              <w:t> </w:t>
            </w:r>
            <w:r w:rsidR="004B1172">
              <w:rPr>
                <w:rFonts w:ascii="Arial Narrow" w:hAnsi="Arial Narrow"/>
                <w:noProof/>
              </w:rPr>
              <w:t> </w:t>
            </w:r>
            <w:r w:rsidR="004B1172">
              <w:rPr>
                <w:rFonts w:ascii="Arial Narrow" w:hAnsi="Arial Narrow"/>
                <w:noProof/>
              </w:rPr>
              <w:t> </w:t>
            </w:r>
            <w:r w:rsidR="004B1172">
              <w:rPr>
                <w:rFonts w:ascii="Arial Narrow" w:hAnsi="Arial Narrow"/>
                <w:noProof/>
              </w:rPr>
              <w:t> </w:t>
            </w:r>
            <w:r w:rsidR="004B1172"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53ED" w:rsidRPr="002E15BE" w:rsidRDefault="00605918" w:rsidP="002E15BE">
            <w:pPr>
              <w:jc w:val="center"/>
              <w:rPr>
                <w:rFonts w:ascii="Arial Narrow" w:hAnsi="Arial Narrow"/>
                <w:sz w:val="18"/>
              </w:rPr>
            </w:pPr>
            <w:r w:rsidRPr="002E15BE">
              <w:rPr>
                <w:rFonts w:ascii="Arial Narrow" w:hAnsi="Arial Narrow"/>
                <w:sz w:val="18"/>
              </w:rPr>
              <w:t>TIPIFICACIÓN</w:t>
            </w:r>
          </w:p>
          <w:p w:rsidR="004153ED" w:rsidRPr="002E15BE" w:rsidRDefault="004B1172" w:rsidP="002E15B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18"/>
              </w:rPr>
              <w:t>(</w:t>
            </w:r>
            <w:r w:rsidR="00605918" w:rsidRPr="002E15BE">
              <w:rPr>
                <w:rFonts w:ascii="Arial Narrow" w:hAnsi="Arial Narrow"/>
                <w:sz w:val="18"/>
              </w:rPr>
              <w:t>CSU 497/02</w:t>
            </w:r>
            <w:r>
              <w:rPr>
                <w:rFonts w:ascii="Arial Narrow" w:hAnsi="Arial Narrow"/>
                <w:sz w:val="18"/>
              </w:rPr>
              <w:t>)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53ED" w:rsidRPr="004B1172" w:rsidRDefault="00605918" w:rsidP="002E15BE">
            <w:pPr>
              <w:tabs>
                <w:tab w:val="left" w:pos="1205"/>
              </w:tabs>
              <w:jc w:val="left"/>
              <w:rPr>
                <w:rFonts w:ascii="Arial Narrow" w:hAnsi="Arial Narrow"/>
                <w:sz w:val="18"/>
              </w:rPr>
            </w:pPr>
            <w:r w:rsidRPr="004B1172">
              <w:rPr>
                <w:rFonts w:ascii="Arial Narrow" w:hAnsi="Arial Narrow"/>
                <w:sz w:val="18"/>
              </w:rPr>
              <w:t>C</w:t>
            </w:r>
            <w:r w:rsidR="006B3E61" w:rsidRPr="004B1172">
              <w:rPr>
                <w:rFonts w:ascii="Arial Narrow" w:hAnsi="Arial Narrow"/>
                <w:sz w:val="18"/>
              </w:rPr>
              <w:t>Ó</w:t>
            </w:r>
            <w:r w:rsidRPr="004B1172">
              <w:rPr>
                <w:rFonts w:ascii="Arial Narrow" w:hAnsi="Arial Narrow"/>
                <w:sz w:val="18"/>
              </w:rPr>
              <w:t>DIGO: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53ED" w:rsidRPr="002E15BE" w:rsidRDefault="00CF0F99" w:rsidP="002E15BE">
            <w:pPr>
              <w:tabs>
                <w:tab w:val="left" w:pos="1205"/>
              </w:tabs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4B1172"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="004B1172">
              <w:rPr>
                <w:rFonts w:ascii="Arial Narrow" w:hAnsi="Arial Narrow"/>
                <w:noProof/>
              </w:rPr>
              <w:t> </w:t>
            </w:r>
            <w:r w:rsidR="004B1172">
              <w:rPr>
                <w:rFonts w:ascii="Arial Narrow" w:hAnsi="Arial Narrow"/>
                <w:noProof/>
              </w:rPr>
              <w:t> </w:t>
            </w:r>
            <w:r w:rsidR="004B1172">
              <w:rPr>
                <w:rFonts w:ascii="Arial Narrow" w:hAnsi="Arial Narrow"/>
                <w:noProof/>
              </w:rPr>
              <w:t> </w:t>
            </w:r>
            <w:r w:rsidR="004B1172">
              <w:rPr>
                <w:rFonts w:ascii="Arial Narrow" w:hAnsi="Arial Narrow"/>
                <w:noProof/>
              </w:rPr>
              <w:t> </w:t>
            </w:r>
            <w:r w:rsidR="004B1172"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0"/>
          </w:p>
        </w:tc>
      </w:tr>
      <w:tr w:rsidR="002E15BE" w:rsidRPr="002E15BE" w:rsidTr="00593F6E">
        <w:trPr>
          <w:trHeight w:val="412"/>
        </w:trPr>
        <w:tc>
          <w:tcPr>
            <w:tcW w:w="175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153ED" w:rsidRPr="002E15BE" w:rsidRDefault="004153ED" w:rsidP="002E15BE">
            <w:pPr>
              <w:ind w:left="2127" w:hanging="2127"/>
              <w:jc w:val="left"/>
              <w:rPr>
                <w:rFonts w:ascii="Arial Narrow" w:hAnsi="Arial Narrow"/>
                <w:noProof/>
                <w:sz w:val="20"/>
              </w:rPr>
            </w:pPr>
          </w:p>
        </w:tc>
        <w:tc>
          <w:tcPr>
            <w:tcW w:w="4118" w:type="dxa"/>
            <w:gridSpan w:val="9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53ED" w:rsidRPr="002E15BE" w:rsidRDefault="004153ED" w:rsidP="002E15BE">
            <w:pPr>
              <w:jc w:val="left"/>
              <w:rPr>
                <w:rFonts w:ascii="Arial Narrow" w:hAnsi="Arial Narrow"/>
              </w:rPr>
            </w:pPr>
          </w:p>
        </w:tc>
        <w:tc>
          <w:tcPr>
            <w:tcW w:w="141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ED" w:rsidRPr="002E15BE" w:rsidRDefault="00CF0F99" w:rsidP="002E15B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4B1172"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="004B1172">
              <w:rPr>
                <w:rFonts w:ascii="Arial Narrow" w:hAnsi="Arial Narrow"/>
                <w:noProof/>
              </w:rPr>
              <w:t> </w:t>
            </w:r>
            <w:r w:rsidR="004B1172">
              <w:rPr>
                <w:rFonts w:ascii="Arial Narrow" w:hAnsi="Arial Narrow"/>
                <w:noProof/>
              </w:rPr>
              <w:t> </w:t>
            </w:r>
            <w:r w:rsidR="004B1172">
              <w:rPr>
                <w:rFonts w:ascii="Arial Narrow" w:hAnsi="Arial Narrow"/>
                <w:noProof/>
              </w:rPr>
              <w:t> </w:t>
            </w:r>
            <w:r w:rsidR="004B1172">
              <w:rPr>
                <w:rFonts w:ascii="Arial Narrow" w:hAnsi="Arial Narrow"/>
                <w:noProof/>
              </w:rPr>
              <w:t> </w:t>
            </w:r>
            <w:r w:rsidR="004B1172"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53ED" w:rsidRPr="004B1172" w:rsidRDefault="006B3E61" w:rsidP="002E15BE">
            <w:pPr>
              <w:tabs>
                <w:tab w:val="left" w:pos="1205"/>
              </w:tabs>
              <w:rPr>
                <w:rFonts w:ascii="Arial Narrow" w:hAnsi="Arial Narrow"/>
                <w:sz w:val="18"/>
              </w:rPr>
            </w:pPr>
            <w:r w:rsidRPr="004B1172">
              <w:rPr>
                <w:rFonts w:ascii="Arial Narrow" w:hAnsi="Arial Narrow"/>
                <w:sz w:val="18"/>
              </w:rPr>
              <w:t>Á</w:t>
            </w:r>
            <w:r w:rsidR="00605918" w:rsidRPr="004B1172">
              <w:rPr>
                <w:rFonts w:ascii="Arial Narrow" w:hAnsi="Arial Narrow"/>
                <w:sz w:val="18"/>
              </w:rPr>
              <w:t>REA N°: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53ED" w:rsidRPr="002E15BE" w:rsidRDefault="00CF0F99" w:rsidP="002E15BE">
            <w:pPr>
              <w:tabs>
                <w:tab w:val="left" w:pos="120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4B1172"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="004B1172">
              <w:rPr>
                <w:rFonts w:ascii="Arial Narrow" w:hAnsi="Arial Narrow"/>
                <w:noProof/>
              </w:rPr>
              <w:t> </w:t>
            </w:r>
            <w:r w:rsidR="004B1172">
              <w:rPr>
                <w:rFonts w:ascii="Arial Narrow" w:hAnsi="Arial Narrow"/>
                <w:noProof/>
              </w:rPr>
              <w:t> </w:t>
            </w:r>
            <w:r w:rsidR="004B1172">
              <w:rPr>
                <w:rFonts w:ascii="Arial Narrow" w:hAnsi="Arial Narrow"/>
                <w:noProof/>
              </w:rPr>
              <w:t> </w:t>
            </w:r>
            <w:r w:rsidR="004B1172">
              <w:rPr>
                <w:rFonts w:ascii="Arial Narrow" w:hAnsi="Arial Narrow"/>
                <w:noProof/>
              </w:rPr>
              <w:t> </w:t>
            </w:r>
            <w:r w:rsidR="004B1172"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</w:tr>
      <w:tr w:rsidR="004B1172" w:rsidRPr="002E15BE" w:rsidTr="00593F6E">
        <w:trPr>
          <w:trHeight w:val="412"/>
        </w:trPr>
        <w:tc>
          <w:tcPr>
            <w:tcW w:w="2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1172" w:rsidRPr="00F42B8B" w:rsidRDefault="004B1172" w:rsidP="002E15BE">
            <w:pPr>
              <w:jc w:val="left"/>
              <w:rPr>
                <w:rFonts w:ascii="Arial Narrow" w:hAnsi="Arial Narrow"/>
                <w:b/>
                <w:noProof/>
                <w:sz w:val="20"/>
              </w:rPr>
            </w:pPr>
            <w:r w:rsidRPr="00F42B8B">
              <w:rPr>
                <w:rFonts w:ascii="Arial Narrow" w:hAnsi="Arial Narrow"/>
                <w:b/>
                <w:noProof/>
                <w:sz w:val="20"/>
              </w:rPr>
              <w:t>PROFESOR RES</w:t>
            </w:r>
            <w:r w:rsidR="00B37458">
              <w:rPr>
                <w:rFonts w:ascii="Arial Narrow" w:hAnsi="Arial Narrow"/>
                <w:b/>
                <w:noProof/>
                <w:sz w:val="20"/>
              </w:rPr>
              <w:t>P</w:t>
            </w:r>
            <w:r w:rsidRPr="00F42B8B">
              <w:rPr>
                <w:rFonts w:ascii="Arial Narrow" w:hAnsi="Arial Narrow"/>
                <w:b/>
                <w:noProof/>
                <w:sz w:val="20"/>
              </w:rPr>
              <w:t>ONSABLE:</w:t>
            </w:r>
          </w:p>
          <w:p w:rsidR="004B1172" w:rsidRDefault="004B1172" w:rsidP="002E15BE">
            <w:pPr>
              <w:jc w:val="left"/>
              <w:rPr>
                <w:rFonts w:ascii="Arial Narrow" w:hAnsi="Arial Narrow"/>
                <w:noProof/>
                <w:sz w:val="20"/>
              </w:rPr>
            </w:pPr>
          </w:p>
        </w:tc>
        <w:tc>
          <w:tcPr>
            <w:tcW w:w="334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1172" w:rsidRPr="002E15BE" w:rsidRDefault="00CF0F99" w:rsidP="00593F6E">
            <w:pPr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4B1172"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="004B1172">
              <w:rPr>
                <w:rFonts w:ascii="Arial Narrow" w:hAnsi="Arial Narrow"/>
                <w:noProof/>
              </w:rPr>
              <w:t> </w:t>
            </w:r>
            <w:r w:rsidR="004B1172">
              <w:rPr>
                <w:rFonts w:ascii="Arial Narrow" w:hAnsi="Arial Narrow"/>
                <w:noProof/>
              </w:rPr>
              <w:t> </w:t>
            </w:r>
            <w:r w:rsidR="004B1172">
              <w:rPr>
                <w:rFonts w:ascii="Arial Narrow" w:hAnsi="Arial Narrow"/>
                <w:noProof/>
              </w:rPr>
              <w:t> </w:t>
            </w:r>
            <w:r w:rsidR="004B1172">
              <w:rPr>
                <w:rFonts w:ascii="Arial Narrow" w:hAnsi="Arial Narrow"/>
                <w:noProof/>
              </w:rPr>
              <w:t> </w:t>
            </w:r>
            <w:r w:rsidR="004B1172"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1172" w:rsidRDefault="004B1172" w:rsidP="002E15BE">
            <w:pPr>
              <w:jc w:val="center"/>
              <w:rPr>
                <w:rFonts w:ascii="Arial Narrow" w:hAnsi="Arial Narrow"/>
                <w:sz w:val="18"/>
              </w:rPr>
            </w:pPr>
            <w:r w:rsidRPr="009B795E">
              <w:rPr>
                <w:rFonts w:ascii="Arial Narrow" w:hAnsi="Arial Narrow"/>
                <w:sz w:val="18"/>
              </w:rPr>
              <w:t>CUATRIMESTRE</w:t>
            </w:r>
          </w:p>
          <w:p w:rsidR="004B1172" w:rsidRDefault="004B1172" w:rsidP="002E15BE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(1º, 2º o Anual)</w:t>
            </w:r>
          </w:p>
          <w:p w:rsidR="004B1172" w:rsidRPr="002E15BE" w:rsidRDefault="00CF0F99" w:rsidP="002E15B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4B1172"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="004B1172">
              <w:rPr>
                <w:rFonts w:ascii="Arial Narrow" w:hAnsi="Arial Narrow"/>
                <w:noProof/>
              </w:rPr>
              <w:t> </w:t>
            </w:r>
            <w:r w:rsidR="004B1172">
              <w:rPr>
                <w:rFonts w:ascii="Arial Narrow" w:hAnsi="Arial Narrow"/>
                <w:noProof/>
              </w:rPr>
              <w:t> </w:t>
            </w:r>
            <w:r w:rsidR="004B1172">
              <w:rPr>
                <w:rFonts w:ascii="Arial Narrow" w:hAnsi="Arial Narrow"/>
                <w:noProof/>
              </w:rPr>
              <w:t> </w:t>
            </w:r>
            <w:r w:rsidR="004B1172">
              <w:rPr>
                <w:rFonts w:ascii="Arial Narrow" w:hAnsi="Arial Narrow"/>
                <w:noProof/>
              </w:rPr>
              <w:t> </w:t>
            </w:r>
            <w:r w:rsidR="004B1172"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2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72" w:rsidRDefault="004B1172" w:rsidP="009B795E">
            <w:pPr>
              <w:tabs>
                <w:tab w:val="left" w:pos="1205"/>
              </w:tabs>
              <w:rPr>
                <w:rFonts w:ascii="Arial Narrow" w:hAnsi="Arial Narrow"/>
                <w:sz w:val="18"/>
              </w:rPr>
            </w:pPr>
            <w:r w:rsidRPr="004B1172">
              <w:rPr>
                <w:rFonts w:ascii="Arial Narrow" w:hAnsi="Arial Narrow"/>
                <w:sz w:val="18"/>
              </w:rPr>
              <w:t xml:space="preserve">AÑO </w:t>
            </w:r>
          </w:p>
          <w:p w:rsidR="004B1172" w:rsidRDefault="004B1172" w:rsidP="004B1172">
            <w:pPr>
              <w:tabs>
                <w:tab w:val="left" w:pos="1205"/>
              </w:tabs>
              <w:rPr>
                <w:rFonts w:ascii="Arial Narrow" w:hAnsi="Arial Narrow"/>
                <w:sz w:val="18"/>
              </w:rPr>
            </w:pPr>
            <w:r w:rsidRPr="004B1172">
              <w:rPr>
                <w:rFonts w:ascii="Arial Narrow" w:hAnsi="Arial Narrow"/>
                <w:sz w:val="18"/>
              </w:rPr>
              <w:t>(</w:t>
            </w:r>
            <w:r>
              <w:rPr>
                <w:rFonts w:ascii="Arial Narrow" w:hAnsi="Arial Narrow"/>
                <w:sz w:val="18"/>
              </w:rPr>
              <w:t>en el</w:t>
            </w:r>
            <w:r w:rsidRPr="004B1172">
              <w:rPr>
                <w:rFonts w:ascii="Arial Narrow" w:hAnsi="Arial Narrow"/>
                <w:sz w:val="18"/>
              </w:rPr>
              <w:t xml:space="preserve"> Plan de la Carrera)</w:t>
            </w:r>
          </w:p>
          <w:p w:rsidR="004B1172" w:rsidRPr="004B1172" w:rsidRDefault="00CF0F99" w:rsidP="004B1172">
            <w:pPr>
              <w:tabs>
                <w:tab w:val="left" w:pos="1205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4B1172"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="004B1172">
              <w:rPr>
                <w:rFonts w:ascii="Arial Narrow" w:hAnsi="Arial Narrow"/>
                <w:noProof/>
              </w:rPr>
              <w:t> </w:t>
            </w:r>
            <w:r w:rsidR="004B1172">
              <w:rPr>
                <w:rFonts w:ascii="Arial Narrow" w:hAnsi="Arial Narrow"/>
                <w:noProof/>
              </w:rPr>
              <w:t> </w:t>
            </w:r>
            <w:r w:rsidR="004B1172">
              <w:rPr>
                <w:rFonts w:ascii="Arial Narrow" w:hAnsi="Arial Narrow"/>
                <w:noProof/>
              </w:rPr>
              <w:t> </w:t>
            </w:r>
            <w:r w:rsidR="004B1172">
              <w:rPr>
                <w:rFonts w:ascii="Arial Narrow" w:hAnsi="Arial Narrow"/>
                <w:noProof/>
              </w:rPr>
              <w:t> </w:t>
            </w:r>
            <w:r w:rsidR="004B1172"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</w:tr>
      <w:tr w:rsidR="00F42B8B" w:rsidRPr="002E15BE" w:rsidTr="00CA2AA7">
        <w:tc>
          <w:tcPr>
            <w:tcW w:w="9496" w:type="dxa"/>
            <w:gridSpan w:val="22"/>
            <w:tcBorders>
              <w:right w:val="single" w:sz="4" w:space="0" w:color="auto"/>
            </w:tcBorders>
          </w:tcPr>
          <w:p w:rsidR="00F42B8B" w:rsidRPr="002E15BE" w:rsidRDefault="00F42B8B" w:rsidP="00F42B8B">
            <w:pPr>
              <w:jc w:val="left"/>
              <w:rPr>
                <w:rFonts w:ascii="Arial Narrow" w:hAnsi="Arial Narrow"/>
                <w:sz w:val="20"/>
              </w:rPr>
            </w:pPr>
            <w:r w:rsidRPr="002E15BE">
              <w:rPr>
                <w:rFonts w:ascii="Arial Narrow" w:hAnsi="Arial Narrow"/>
                <w:sz w:val="20"/>
              </w:rPr>
              <w:t>HORAS DE CLASE TOTALES POR CUATRIMESTRE:</w:t>
            </w:r>
            <w:r w:rsidR="004B1172">
              <w:rPr>
                <w:rFonts w:ascii="Arial Narrow" w:hAnsi="Arial Narrow"/>
                <w:sz w:val="20"/>
              </w:rPr>
              <w:t xml:space="preserve"> </w:t>
            </w:r>
            <w:r w:rsidR="00CF0F99">
              <w:rPr>
                <w:rFonts w:ascii="Arial Narrow" w:hAnsi="Arial Narrow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4B1172">
              <w:rPr>
                <w:rFonts w:ascii="Arial Narrow" w:hAnsi="Arial Narrow"/>
              </w:rPr>
              <w:instrText xml:space="preserve"> FORMTEXT </w:instrText>
            </w:r>
            <w:r w:rsidR="00CF0F99">
              <w:rPr>
                <w:rFonts w:ascii="Arial Narrow" w:hAnsi="Arial Narrow"/>
              </w:rPr>
            </w:r>
            <w:r w:rsidR="00CF0F99">
              <w:rPr>
                <w:rFonts w:ascii="Arial Narrow" w:hAnsi="Arial Narrow"/>
              </w:rPr>
              <w:fldChar w:fldCharType="separate"/>
            </w:r>
            <w:r w:rsidR="004B1172">
              <w:rPr>
                <w:rFonts w:ascii="Arial Narrow" w:hAnsi="Arial Narrow"/>
                <w:noProof/>
              </w:rPr>
              <w:t> </w:t>
            </w:r>
            <w:r w:rsidR="004B1172">
              <w:rPr>
                <w:rFonts w:ascii="Arial Narrow" w:hAnsi="Arial Narrow"/>
                <w:noProof/>
              </w:rPr>
              <w:t> </w:t>
            </w:r>
            <w:r w:rsidR="004B1172">
              <w:rPr>
                <w:rFonts w:ascii="Arial Narrow" w:hAnsi="Arial Narrow"/>
                <w:noProof/>
              </w:rPr>
              <w:t> </w:t>
            </w:r>
            <w:r w:rsidR="004B1172">
              <w:rPr>
                <w:rFonts w:ascii="Arial Narrow" w:hAnsi="Arial Narrow"/>
                <w:noProof/>
              </w:rPr>
              <w:t> </w:t>
            </w:r>
            <w:r w:rsidR="004B1172">
              <w:rPr>
                <w:rFonts w:ascii="Arial Narrow" w:hAnsi="Arial Narrow"/>
                <w:noProof/>
              </w:rPr>
              <w:t> </w:t>
            </w:r>
            <w:r w:rsidR="00CF0F99">
              <w:rPr>
                <w:rFonts w:ascii="Arial Narrow" w:hAnsi="Arial Narrow"/>
              </w:rPr>
              <w:fldChar w:fldCharType="end"/>
            </w:r>
          </w:p>
        </w:tc>
      </w:tr>
      <w:tr w:rsidR="00F42B8B" w:rsidRPr="002E15BE" w:rsidTr="00CA2AA7">
        <w:tc>
          <w:tcPr>
            <w:tcW w:w="2371" w:type="dxa"/>
            <w:gridSpan w:val="5"/>
          </w:tcPr>
          <w:p w:rsidR="00F42B8B" w:rsidRPr="00F42B8B" w:rsidRDefault="00F42B8B" w:rsidP="002E15BE">
            <w:pPr>
              <w:jc w:val="center"/>
              <w:rPr>
                <w:rFonts w:ascii="Arial Narrow" w:hAnsi="Arial Narrow"/>
                <w:sz w:val="16"/>
              </w:rPr>
            </w:pPr>
            <w:r w:rsidRPr="00F42B8B">
              <w:rPr>
                <w:rFonts w:ascii="Arial Narrow" w:hAnsi="Arial Narrow"/>
                <w:sz w:val="16"/>
              </w:rPr>
              <w:t>TEÓRICAS PRESENCIALES</w:t>
            </w:r>
          </w:p>
        </w:tc>
        <w:tc>
          <w:tcPr>
            <w:tcW w:w="2376" w:type="dxa"/>
            <w:gridSpan w:val="6"/>
            <w:tcBorders>
              <w:right w:val="single" w:sz="4" w:space="0" w:color="auto"/>
            </w:tcBorders>
          </w:tcPr>
          <w:p w:rsidR="00F42B8B" w:rsidRPr="00F42B8B" w:rsidRDefault="00F42B8B" w:rsidP="002E15BE">
            <w:pPr>
              <w:jc w:val="center"/>
              <w:rPr>
                <w:rFonts w:ascii="Arial Narrow" w:hAnsi="Arial Narrow"/>
                <w:sz w:val="16"/>
              </w:rPr>
            </w:pPr>
            <w:r w:rsidRPr="00F42B8B">
              <w:rPr>
                <w:rFonts w:ascii="Arial Narrow" w:hAnsi="Arial Narrow"/>
                <w:sz w:val="16"/>
              </w:rPr>
              <w:t>PRÁCTICAS PRESENCIALES</w:t>
            </w:r>
          </w:p>
        </w:tc>
        <w:tc>
          <w:tcPr>
            <w:tcW w:w="2374" w:type="dxa"/>
            <w:gridSpan w:val="7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42B8B" w:rsidRPr="00F42B8B" w:rsidRDefault="00F42B8B" w:rsidP="00F42B8B">
            <w:pPr>
              <w:jc w:val="center"/>
              <w:rPr>
                <w:rFonts w:ascii="Arial Narrow" w:hAnsi="Arial Narrow"/>
                <w:sz w:val="16"/>
              </w:rPr>
            </w:pPr>
            <w:r w:rsidRPr="00F42B8B">
              <w:rPr>
                <w:rFonts w:ascii="Arial Narrow" w:hAnsi="Arial Narrow"/>
                <w:sz w:val="16"/>
              </w:rPr>
              <w:t>TEÓRICAS NO PRESENCIALES</w:t>
            </w:r>
          </w:p>
        </w:tc>
        <w:tc>
          <w:tcPr>
            <w:tcW w:w="2375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42B8B" w:rsidRPr="00F42B8B" w:rsidRDefault="00F42B8B" w:rsidP="00D870A7">
            <w:pPr>
              <w:jc w:val="center"/>
              <w:rPr>
                <w:rFonts w:ascii="Arial Narrow" w:hAnsi="Arial Narrow"/>
                <w:sz w:val="16"/>
              </w:rPr>
            </w:pPr>
            <w:r w:rsidRPr="00F42B8B">
              <w:rPr>
                <w:rFonts w:ascii="Arial Narrow" w:hAnsi="Arial Narrow"/>
                <w:sz w:val="16"/>
              </w:rPr>
              <w:t>PRÁCTICAS NO PRESENCIALES</w:t>
            </w:r>
          </w:p>
        </w:tc>
      </w:tr>
      <w:tr w:rsidR="00F42B8B" w:rsidRPr="002E15BE" w:rsidTr="00CA2AA7">
        <w:tc>
          <w:tcPr>
            <w:tcW w:w="1179" w:type="dxa"/>
            <w:gridSpan w:val="2"/>
          </w:tcPr>
          <w:p w:rsidR="00F42B8B" w:rsidRPr="002E15BE" w:rsidRDefault="00F42B8B" w:rsidP="00F42B8B">
            <w:pPr>
              <w:jc w:val="center"/>
              <w:rPr>
                <w:rFonts w:ascii="Arial Narrow" w:hAnsi="Arial Narrow"/>
                <w:sz w:val="16"/>
              </w:rPr>
            </w:pPr>
            <w:r w:rsidRPr="002E15BE">
              <w:rPr>
                <w:rFonts w:ascii="Arial Narrow" w:hAnsi="Arial Narrow"/>
                <w:sz w:val="16"/>
              </w:rPr>
              <w:t>Por semana</w:t>
            </w:r>
          </w:p>
        </w:tc>
        <w:tc>
          <w:tcPr>
            <w:tcW w:w="1192" w:type="dxa"/>
            <w:gridSpan w:val="3"/>
          </w:tcPr>
          <w:p w:rsidR="00F42B8B" w:rsidRPr="002E15BE" w:rsidRDefault="00F42B8B" w:rsidP="00F42B8B">
            <w:pPr>
              <w:jc w:val="center"/>
              <w:rPr>
                <w:rFonts w:ascii="Arial Narrow" w:hAnsi="Arial Narrow"/>
                <w:sz w:val="14"/>
              </w:rPr>
            </w:pPr>
            <w:r w:rsidRPr="002E15BE">
              <w:rPr>
                <w:rFonts w:ascii="Arial Narrow" w:hAnsi="Arial Narrow"/>
                <w:sz w:val="14"/>
              </w:rPr>
              <w:t>Por cuatrimestre</w:t>
            </w:r>
          </w:p>
        </w:tc>
        <w:tc>
          <w:tcPr>
            <w:tcW w:w="1186" w:type="dxa"/>
            <w:gridSpan w:val="4"/>
          </w:tcPr>
          <w:p w:rsidR="00F42B8B" w:rsidRPr="002E15BE" w:rsidRDefault="00F42B8B" w:rsidP="00F42B8B">
            <w:pPr>
              <w:jc w:val="center"/>
              <w:rPr>
                <w:rFonts w:ascii="Arial Narrow" w:hAnsi="Arial Narrow"/>
                <w:sz w:val="16"/>
              </w:rPr>
            </w:pPr>
            <w:r w:rsidRPr="002E15BE">
              <w:rPr>
                <w:rFonts w:ascii="Arial Narrow" w:hAnsi="Arial Narrow"/>
                <w:sz w:val="16"/>
              </w:rPr>
              <w:t>Por semana</w:t>
            </w:r>
          </w:p>
        </w:tc>
        <w:tc>
          <w:tcPr>
            <w:tcW w:w="1190" w:type="dxa"/>
            <w:gridSpan w:val="2"/>
            <w:tcBorders>
              <w:right w:val="single" w:sz="4" w:space="0" w:color="auto"/>
            </w:tcBorders>
          </w:tcPr>
          <w:p w:rsidR="00F42B8B" w:rsidRPr="002E15BE" w:rsidRDefault="00F42B8B" w:rsidP="00F42B8B">
            <w:pPr>
              <w:jc w:val="center"/>
              <w:rPr>
                <w:rFonts w:ascii="Arial Narrow" w:hAnsi="Arial Narrow"/>
                <w:sz w:val="16"/>
              </w:rPr>
            </w:pPr>
            <w:r w:rsidRPr="002E15BE">
              <w:rPr>
                <w:rFonts w:ascii="Arial Narrow" w:hAnsi="Arial Narrow"/>
                <w:sz w:val="14"/>
              </w:rPr>
              <w:t>Por cuatrimestre</w:t>
            </w:r>
          </w:p>
        </w:tc>
        <w:tc>
          <w:tcPr>
            <w:tcW w:w="118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42B8B" w:rsidRPr="002E15BE" w:rsidRDefault="00F42B8B" w:rsidP="00F42B8B">
            <w:pPr>
              <w:jc w:val="center"/>
              <w:rPr>
                <w:rFonts w:ascii="Arial Narrow" w:hAnsi="Arial Narrow"/>
                <w:sz w:val="16"/>
              </w:rPr>
            </w:pPr>
            <w:r w:rsidRPr="002E15BE">
              <w:rPr>
                <w:rFonts w:ascii="Arial Narrow" w:hAnsi="Arial Narrow"/>
                <w:sz w:val="16"/>
              </w:rPr>
              <w:t>Por semana</w:t>
            </w:r>
          </w:p>
        </w:tc>
        <w:tc>
          <w:tcPr>
            <w:tcW w:w="118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42B8B" w:rsidRPr="002E15BE" w:rsidRDefault="00F42B8B" w:rsidP="00F42B8B">
            <w:pPr>
              <w:jc w:val="center"/>
              <w:rPr>
                <w:rFonts w:ascii="Arial Narrow" w:hAnsi="Arial Narrow"/>
                <w:sz w:val="14"/>
              </w:rPr>
            </w:pPr>
            <w:r w:rsidRPr="002E15BE">
              <w:rPr>
                <w:rFonts w:ascii="Arial Narrow" w:hAnsi="Arial Narrow"/>
                <w:sz w:val="14"/>
              </w:rPr>
              <w:t>Por cuatrimestre</w:t>
            </w:r>
          </w:p>
        </w:tc>
        <w:tc>
          <w:tcPr>
            <w:tcW w:w="11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42B8B" w:rsidRPr="002E15BE" w:rsidRDefault="00F42B8B" w:rsidP="00F42B8B">
            <w:pPr>
              <w:jc w:val="center"/>
              <w:rPr>
                <w:rFonts w:ascii="Arial Narrow" w:hAnsi="Arial Narrow"/>
                <w:sz w:val="16"/>
              </w:rPr>
            </w:pPr>
            <w:r w:rsidRPr="002E15BE">
              <w:rPr>
                <w:rFonts w:ascii="Arial Narrow" w:hAnsi="Arial Narrow"/>
                <w:sz w:val="16"/>
              </w:rPr>
              <w:t>Por semana</w:t>
            </w:r>
          </w:p>
        </w:tc>
        <w:tc>
          <w:tcPr>
            <w:tcW w:w="118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42B8B" w:rsidRPr="002E15BE" w:rsidRDefault="00F42B8B" w:rsidP="00F42B8B">
            <w:pPr>
              <w:jc w:val="center"/>
              <w:rPr>
                <w:rFonts w:ascii="Arial Narrow" w:hAnsi="Arial Narrow"/>
                <w:sz w:val="16"/>
              </w:rPr>
            </w:pPr>
            <w:r w:rsidRPr="002E15BE">
              <w:rPr>
                <w:rFonts w:ascii="Arial Narrow" w:hAnsi="Arial Narrow"/>
                <w:sz w:val="14"/>
              </w:rPr>
              <w:t>Por cuatrimestre</w:t>
            </w:r>
          </w:p>
        </w:tc>
      </w:tr>
      <w:tr w:rsidR="00F42B8B" w:rsidRPr="002E15BE" w:rsidTr="00CA2AA7">
        <w:tc>
          <w:tcPr>
            <w:tcW w:w="1179" w:type="dxa"/>
            <w:gridSpan w:val="2"/>
          </w:tcPr>
          <w:p w:rsidR="00F42B8B" w:rsidRPr="002E15BE" w:rsidRDefault="00CF0F99" w:rsidP="002E15B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4B1172"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="004B1172">
              <w:rPr>
                <w:rFonts w:ascii="Arial Narrow" w:hAnsi="Arial Narrow"/>
                <w:noProof/>
              </w:rPr>
              <w:t> </w:t>
            </w:r>
            <w:r w:rsidR="004B1172">
              <w:rPr>
                <w:rFonts w:ascii="Arial Narrow" w:hAnsi="Arial Narrow"/>
                <w:noProof/>
              </w:rPr>
              <w:t> </w:t>
            </w:r>
            <w:r w:rsidR="004B1172">
              <w:rPr>
                <w:rFonts w:ascii="Arial Narrow" w:hAnsi="Arial Narrow"/>
                <w:noProof/>
              </w:rPr>
              <w:t> </w:t>
            </w:r>
            <w:r w:rsidR="004B1172">
              <w:rPr>
                <w:rFonts w:ascii="Arial Narrow" w:hAnsi="Arial Narrow"/>
                <w:noProof/>
              </w:rPr>
              <w:t> </w:t>
            </w:r>
            <w:r w:rsidR="004B1172"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1192" w:type="dxa"/>
            <w:gridSpan w:val="3"/>
          </w:tcPr>
          <w:p w:rsidR="00F42B8B" w:rsidRPr="002E15BE" w:rsidRDefault="00CF0F99" w:rsidP="002E15B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4B1172"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="004B1172">
              <w:rPr>
                <w:rFonts w:ascii="Arial Narrow" w:hAnsi="Arial Narrow"/>
                <w:noProof/>
              </w:rPr>
              <w:t> </w:t>
            </w:r>
            <w:r w:rsidR="004B1172">
              <w:rPr>
                <w:rFonts w:ascii="Arial Narrow" w:hAnsi="Arial Narrow"/>
                <w:noProof/>
              </w:rPr>
              <w:t> </w:t>
            </w:r>
            <w:r w:rsidR="004B1172">
              <w:rPr>
                <w:rFonts w:ascii="Arial Narrow" w:hAnsi="Arial Narrow"/>
                <w:noProof/>
              </w:rPr>
              <w:t> </w:t>
            </w:r>
            <w:r w:rsidR="004B1172">
              <w:rPr>
                <w:rFonts w:ascii="Arial Narrow" w:hAnsi="Arial Narrow"/>
                <w:noProof/>
              </w:rPr>
              <w:t> </w:t>
            </w:r>
            <w:r w:rsidR="004B1172"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1186" w:type="dxa"/>
            <w:gridSpan w:val="4"/>
          </w:tcPr>
          <w:p w:rsidR="00F42B8B" w:rsidRPr="002E15BE" w:rsidRDefault="00CF0F99" w:rsidP="002E15B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4B1172"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="004B1172">
              <w:rPr>
                <w:rFonts w:ascii="Arial Narrow" w:hAnsi="Arial Narrow"/>
                <w:noProof/>
              </w:rPr>
              <w:t> </w:t>
            </w:r>
            <w:r w:rsidR="004B1172">
              <w:rPr>
                <w:rFonts w:ascii="Arial Narrow" w:hAnsi="Arial Narrow"/>
                <w:noProof/>
              </w:rPr>
              <w:t> </w:t>
            </w:r>
            <w:r w:rsidR="004B1172">
              <w:rPr>
                <w:rFonts w:ascii="Arial Narrow" w:hAnsi="Arial Narrow"/>
                <w:noProof/>
              </w:rPr>
              <w:t> </w:t>
            </w:r>
            <w:r w:rsidR="004B1172">
              <w:rPr>
                <w:rFonts w:ascii="Arial Narrow" w:hAnsi="Arial Narrow"/>
                <w:noProof/>
              </w:rPr>
              <w:t> </w:t>
            </w:r>
            <w:r w:rsidR="004B1172"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1190" w:type="dxa"/>
            <w:gridSpan w:val="2"/>
            <w:tcBorders>
              <w:right w:val="single" w:sz="4" w:space="0" w:color="auto"/>
            </w:tcBorders>
          </w:tcPr>
          <w:p w:rsidR="00F42B8B" w:rsidRPr="002E15BE" w:rsidRDefault="00CF0F99" w:rsidP="002E15B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4B1172"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="004B1172">
              <w:rPr>
                <w:rFonts w:ascii="Arial Narrow" w:hAnsi="Arial Narrow"/>
                <w:noProof/>
              </w:rPr>
              <w:t> </w:t>
            </w:r>
            <w:r w:rsidR="004B1172">
              <w:rPr>
                <w:rFonts w:ascii="Arial Narrow" w:hAnsi="Arial Narrow"/>
                <w:noProof/>
              </w:rPr>
              <w:t> </w:t>
            </w:r>
            <w:r w:rsidR="004B1172">
              <w:rPr>
                <w:rFonts w:ascii="Arial Narrow" w:hAnsi="Arial Narrow"/>
                <w:noProof/>
              </w:rPr>
              <w:t> </w:t>
            </w:r>
            <w:r w:rsidR="004B1172">
              <w:rPr>
                <w:rFonts w:ascii="Arial Narrow" w:hAnsi="Arial Narrow"/>
                <w:noProof/>
              </w:rPr>
              <w:t> </w:t>
            </w:r>
            <w:r w:rsidR="004B1172"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118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42B8B" w:rsidRPr="002E15BE" w:rsidRDefault="00CF0F99" w:rsidP="002E15BE">
            <w:pPr>
              <w:ind w:left="359" w:hanging="142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4B1172"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="004B1172">
              <w:rPr>
                <w:rFonts w:ascii="Arial Narrow" w:hAnsi="Arial Narrow"/>
                <w:noProof/>
              </w:rPr>
              <w:t> </w:t>
            </w:r>
            <w:r w:rsidR="004B1172">
              <w:rPr>
                <w:rFonts w:ascii="Arial Narrow" w:hAnsi="Arial Narrow"/>
                <w:noProof/>
              </w:rPr>
              <w:t> </w:t>
            </w:r>
            <w:r w:rsidR="004B1172">
              <w:rPr>
                <w:rFonts w:ascii="Arial Narrow" w:hAnsi="Arial Narrow"/>
                <w:noProof/>
              </w:rPr>
              <w:t> </w:t>
            </w:r>
            <w:r w:rsidR="004B1172">
              <w:rPr>
                <w:rFonts w:ascii="Arial Narrow" w:hAnsi="Arial Narrow"/>
                <w:noProof/>
              </w:rPr>
              <w:t> </w:t>
            </w:r>
            <w:r w:rsidR="004B1172"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118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42B8B" w:rsidRPr="002E15BE" w:rsidRDefault="00CF0F99" w:rsidP="002E15BE">
            <w:pPr>
              <w:ind w:left="359" w:hanging="142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4B1172"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="004B1172">
              <w:rPr>
                <w:rFonts w:ascii="Arial Narrow" w:hAnsi="Arial Narrow"/>
                <w:noProof/>
              </w:rPr>
              <w:t> </w:t>
            </w:r>
            <w:r w:rsidR="004B1172">
              <w:rPr>
                <w:rFonts w:ascii="Arial Narrow" w:hAnsi="Arial Narrow"/>
                <w:noProof/>
              </w:rPr>
              <w:t> </w:t>
            </w:r>
            <w:r w:rsidR="004B1172">
              <w:rPr>
                <w:rFonts w:ascii="Arial Narrow" w:hAnsi="Arial Narrow"/>
                <w:noProof/>
              </w:rPr>
              <w:t> </w:t>
            </w:r>
            <w:r w:rsidR="004B1172">
              <w:rPr>
                <w:rFonts w:ascii="Arial Narrow" w:hAnsi="Arial Narrow"/>
                <w:noProof/>
              </w:rPr>
              <w:t> </w:t>
            </w:r>
            <w:r w:rsidR="004B1172"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11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42B8B" w:rsidRPr="002E15BE" w:rsidRDefault="00CF0F99" w:rsidP="002E15BE">
            <w:pPr>
              <w:ind w:left="359" w:hanging="142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4B1172"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="004B1172">
              <w:rPr>
                <w:rFonts w:ascii="Arial Narrow" w:hAnsi="Arial Narrow"/>
                <w:noProof/>
              </w:rPr>
              <w:t> </w:t>
            </w:r>
            <w:r w:rsidR="004B1172">
              <w:rPr>
                <w:rFonts w:ascii="Arial Narrow" w:hAnsi="Arial Narrow"/>
                <w:noProof/>
              </w:rPr>
              <w:t> </w:t>
            </w:r>
            <w:r w:rsidR="004B1172">
              <w:rPr>
                <w:rFonts w:ascii="Arial Narrow" w:hAnsi="Arial Narrow"/>
                <w:noProof/>
              </w:rPr>
              <w:t> </w:t>
            </w:r>
            <w:r w:rsidR="004B1172">
              <w:rPr>
                <w:rFonts w:ascii="Arial Narrow" w:hAnsi="Arial Narrow"/>
                <w:noProof/>
              </w:rPr>
              <w:t> </w:t>
            </w:r>
            <w:r w:rsidR="004B1172"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118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42B8B" w:rsidRPr="002E15BE" w:rsidRDefault="00CF0F99" w:rsidP="002E15BE">
            <w:pPr>
              <w:ind w:left="359" w:hanging="142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4B1172"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="004B1172">
              <w:rPr>
                <w:rFonts w:ascii="Arial Narrow" w:hAnsi="Arial Narrow"/>
                <w:noProof/>
              </w:rPr>
              <w:t> </w:t>
            </w:r>
            <w:r w:rsidR="004B1172">
              <w:rPr>
                <w:rFonts w:ascii="Arial Narrow" w:hAnsi="Arial Narrow"/>
                <w:noProof/>
              </w:rPr>
              <w:t> </w:t>
            </w:r>
            <w:r w:rsidR="004B1172">
              <w:rPr>
                <w:rFonts w:ascii="Arial Narrow" w:hAnsi="Arial Narrow"/>
                <w:noProof/>
              </w:rPr>
              <w:t> </w:t>
            </w:r>
            <w:r w:rsidR="004B1172">
              <w:rPr>
                <w:rFonts w:ascii="Arial Narrow" w:hAnsi="Arial Narrow"/>
                <w:noProof/>
              </w:rPr>
              <w:t> </w:t>
            </w:r>
            <w:r w:rsidR="004B1172"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</w:tr>
      <w:tr w:rsidR="004153ED" w:rsidRPr="002E15BE" w:rsidTr="00CA2AA7">
        <w:tc>
          <w:tcPr>
            <w:tcW w:w="9496" w:type="dxa"/>
            <w:gridSpan w:val="22"/>
          </w:tcPr>
          <w:p w:rsidR="004153ED" w:rsidRPr="002E15BE" w:rsidRDefault="00605918" w:rsidP="002E15BE">
            <w:pPr>
              <w:jc w:val="center"/>
              <w:rPr>
                <w:rFonts w:ascii="Arial Narrow" w:hAnsi="Arial Narrow"/>
                <w:sz w:val="20"/>
              </w:rPr>
            </w:pPr>
            <w:r w:rsidRPr="002E15BE">
              <w:rPr>
                <w:rFonts w:ascii="Arial Narrow" w:hAnsi="Arial Narrow"/>
                <w:sz w:val="20"/>
              </w:rPr>
              <w:t>ASIGNATURAS CORRELATIVAS</w:t>
            </w:r>
            <w:r w:rsidR="002A07B6" w:rsidRPr="002E15BE">
              <w:rPr>
                <w:rFonts w:ascii="Arial Narrow" w:hAnsi="Arial Narrow"/>
                <w:sz w:val="20"/>
              </w:rPr>
              <w:t xml:space="preserve"> SEGÚN PLAN DE ESTUDIOS</w:t>
            </w:r>
          </w:p>
        </w:tc>
      </w:tr>
      <w:tr w:rsidR="002E15BE" w:rsidRPr="002E15BE" w:rsidTr="00CA2AA7">
        <w:tc>
          <w:tcPr>
            <w:tcW w:w="2371" w:type="dxa"/>
            <w:gridSpan w:val="5"/>
          </w:tcPr>
          <w:p w:rsidR="002A07B6" w:rsidRPr="002E15BE" w:rsidRDefault="002A07B6" w:rsidP="002E15BE">
            <w:pPr>
              <w:jc w:val="center"/>
              <w:rPr>
                <w:rFonts w:ascii="Arial Narrow" w:hAnsi="Arial Narrow"/>
                <w:sz w:val="18"/>
              </w:rPr>
            </w:pPr>
            <w:r w:rsidRPr="002E15BE">
              <w:rPr>
                <w:rFonts w:ascii="Arial Narrow" w:hAnsi="Arial Narrow"/>
                <w:sz w:val="18"/>
              </w:rPr>
              <w:t>Cursadas para CURSAR</w:t>
            </w:r>
          </w:p>
        </w:tc>
        <w:tc>
          <w:tcPr>
            <w:tcW w:w="2376" w:type="dxa"/>
            <w:gridSpan w:val="6"/>
          </w:tcPr>
          <w:p w:rsidR="002A07B6" w:rsidRPr="002E15BE" w:rsidRDefault="002A07B6" w:rsidP="002E15BE">
            <w:pPr>
              <w:jc w:val="center"/>
              <w:rPr>
                <w:rFonts w:ascii="Arial Narrow" w:hAnsi="Arial Narrow"/>
                <w:sz w:val="18"/>
              </w:rPr>
            </w:pPr>
            <w:r w:rsidRPr="002E15BE">
              <w:rPr>
                <w:rFonts w:ascii="Arial Narrow" w:hAnsi="Arial Narrow"/>
                <w:sz w:val="18"/>
              </w:rPr>
              <w:t>Aprobadas para CURSAR</w:t>
            </w:r>
          </w:p>
        </w:tc>
        <w:tc>
          <w:tcPr>
            <w:tcW w:w="2374" w:type="dxa"/>
            <w:gridSpan w:val="7"/>
          </w:tcPr>
          <w:p w:rsidR="002A07B6" w:rsidRPr="002E15BE" w:rsidRDefault="002A07B6" w:rsidP="002E15BE">
            <w:pPr>
              <w:jc w:val="center"/>
              <w:rPr>
                <w:rFonts w:ascii="Arial Narrow" w:hAnsi="Arial Narrow"/>
                <w:sz w:val="18"/>
              </w:rPr>
            </w:pPr>
            <w:r w:rsidRPr="002E15BE">
              <w:rPr>
                <w:rFonts w:ascii="Arial Narrow" w:hAnsi="Arial Narrow"/>
                <w:sz w:val="18"/>
              </w:rPr>
              <w:t>Cursadas para RENDIR</w:t>
            </w:r>
          </w:p>
        </w:tc>
        <w:tc>
          <w:tcPr>
            <w:tcW w:w="2375" w:type="dxa"/>
            <w:gridSpan w:val="4"/>
          </w:tcPr>
          <w:p w:rsidR="002A07B6" w:rsidRPr="002E15BE" w:rsidRDefault="002A07B6" w:rsidP="002E15BE">
            <w:pPr>
              <w:jc w:val="center"/>
              <w:rPr>
                <w:rFonts w:ascii="Arial Narrow" w:hAnsi="Arial Narrow"/>
                <w:sz w:val="18"/>
              </w:rPr>
            </w:pPr>
            <w:r w:rsidRPr="002E15BE">
              <w:rPr>
                <w:rFonts w:ascii="Arial Narrow" w:hAnsi="Arial Narrow"/>
                <w:sz w:val="18"/>
              </w:rPr>
              <w:t>Aprobadas para RENDIR</w:t>
            </w:r>
          </w:p>
        </w:tc>
      </w:tr>
      <w:tr w:rsidR="002E15BE" w:rsidRPr="002E15BE" w:rsidTr="00CA2AA7">
        <w:trPr>
          <w:trHeight w:val="329"/>
        </w:trPr>
        <w:tc>
          <w:tcPr>
            <w:tcW w:w="2371" w:type="dxa"/>
            <w:gridSpan w:val="5"/>
          </w:tcPr>
          <w:p w:rsidR="002A07B6" w:rsidRPr="002E15BE" w:rsidRDefault="00CF0F99" w:rsidP="002E15BE">
            <w:pPr>
              <w:ind w:left="356" w:hanging="142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4B1172"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="004B1172">
              <w:rPr>
                <w:rFonts w:ascii="Arial Narrow" w:hAnsi="Arial Narrow"/>
                <w:noProof/>
              </w:rPr>
              <w:t> </w:t>
            </w:r>
            <w:r w:rsidR="004B1172">
              <w:rPr>
                <w:rFonts w:ascii="Arial Narrow" w:hAnsi="Arial Narrow"/>
                <w:noProof/>
              </w:rPr>
              <w:t> </w:t>
            </w:r>
            <w:r w:rsidR="004B1172">
              <w:rPr>
                <w:rFonts w:ascii="Arial Narrow" w:hAnsi="Arial Narrow"/>
                <w:noProof/>
              </w:rPr>
              <w:t> </w:t>
            </w:r>
            <w:r w:rsidR="004B1172">
              <w:rPr>
                <w:rFonts w:ascii="Arial Narrow" w:hAnsi="Arial Narrow"/>
                <w:noProof/>
              </w:rPr>
              <w:t> </w:t>
            </w:r>
            <w:r w:rsidR="004B1172"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  <w:p w:rsidR="002A07B6" w:rsidRPr="002E15BE" w:rsidRDefault="002A07B6" w:rsidP="002E15BE">
            <w:pPr>
              <w:ind w:left="356" w:hanging="142"/>
              <w:jc w:val="left"/>
              <w:rPr>
                <w:rFonts w:ascii="Arial Narrow" w:hAnsi="Arial Narrow"/>
              </w:rPr>
            </w:pPr>
          </w:p>
        </w:tc>
        <w:tc>
          <w:tcPr>
            <w:tcW w:w="2376" w:type="dxa"/>
            <w:gridSpan w:val="6"/>
          </w:tcPr>
          <w:p w:rsidR="002A07B6" w:rsidRPr="002E15BE" w:rsidRDefault="00CF0F99" w:rsidP="002E15BE">
            <w:pPr>
              <w:ind w:left="356" w:hanging="142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4B1172"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="004B1172">
              <w:rPr>
                <w:rFonts w:ascii="Arial Narrow" w:hAnsi="Arial Narrow"/>
                <w:noProof/>
              </w:rPr>
              <w:t> </w:t>
            </w:r>
            <w:r w:rsidR="004B1172">
              <w:rPr>
                <w:rFonts w:ascii="Arial Narrow" w:hAnsi="Arial Narrow"/>
                <w:noProof/>
              </w:rPr>
              <w:t> </w:t>
            </w:r>
            <w:r w:rsidR="004B1172">
              <w:rPr>
                <w:rFonts w:ascii="Arial Narrow" w:hAnsi="Arial Narrow"/>
                <w:noProof/>
              </w:rPr>
              <w:t> </w:t>
            </w:r>
            <w:r w:rsidR="004B1172">
              <w:rPr>
                <w:rFonts w:ascii="Arial Narrow" w:hAnsi="Arial Narrow"/>
                <w:noProof/>
              </w:rPr>
              <w:t> </w:t>
            </w:r>
            <w:r w:rsidR="004B1172"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2374" w:type="dxa"/>
            <w:gridSpan w:val="7"/>
          </w:tcPr>
          <w:p w:rsidR="002A07B6" w:rsidRPr="002E15BE" w:rsidRDefault="00CF0F99" w:rsidP="002E15BE">
            <w:pPr>
              <w:ind w:left="356" w:hanging="142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4B1172"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="004B1172">
              <w:rPr>
                <w:rFonts w:ascii="Arial Narrow" w:hAnsi="Arial Narrow"/>
                <w:noProof/>
              </w:rPr>
              <w:t> </w:t>
            </w:r>
            <w:r w:rsidR="004B1172">
              <w:rPr>
                <w:rFonts w:ascii="Arial Narrow" w:hAnsi="Arial Narrow"/>
                <w:noProof/>
              </w:rPr>
              <w:t> </w:t>
            </w:r>
            <w:r w:rsidR="004B1172">
              <w:rPr>
                <w:rFonts w:ascii="Arial Narrow" w:hAnsi="Arial Narrow"/>
                <w:noProof/>
              </w:rPr>
              <w:t> </w:t>
            </w:r>
            <w:r w:rsidR="004B1172">
              <w:rPr>
                <w:rFonts w:ascii="Arial Narrow" w:hAnsi="Arial Narrow"/>
                <w:noProof/>
              </w:rPr>
              <w:t> </w:t>
            </w:r>
            <w:r w:rsidR="004B1172"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2375" w:type="dxa"/>
            <w:gridSpan w:val="4"/>
          </w:tcPr>
          <w:p w:rsidR="002A07B6" w:rsidRPr="002E15BE" w:rsidRDefault="00CF0F99" w:rsidP="002E15BE">
            <w:pPr>
              <w:ind w:left="356" w:hanging="142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4B1172"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="004B1172">
              <w:rPr>
                <w:rFonts w:ascii="Arial Narrow" w:hAnsi="Arial Narrow"/>
                <w:noProof/>
              </w:rPr>
              <w:t> </w:t>
            </w:r>
            <w:r w:rsidR="004B1172">
              <w:rPr>
                <w:rFonts w:ascii="Arial Narrow" w:hAnsi="Arial Narrow"/>
                <w:noProof/>
              </w:rPr>
              <w:t> </w:t>
            </w:r>
            <w:r w:rsidR="004B1172">
              <w:rPr>
                <w:rFonts w:ascii="Arial Narrow" w:hAnsi="Arial Narrow"/>
                <w:noProof/>
              </w:rPr>
              <w:t> </w:t>
            </w:r>
            <w:r w:rsidR="004B1172">
              <w:rPr>
                <w:rFonts w:ascii="Arial Narrow" w:hAnsi="Arial Narrow"/>
                <w:noProof/>
              </w:rPr>
              <w:t> </w:t>
            </w:r>
            <w:r w:rsidR="004B1172"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</w:tr>
      <w:tr w:rsidR="004153ED" w:rsidRPr="002E15BE" w:rsidTr="00CA2AA7">
        <w:tc>
          <w:tcPr>
            <w:tcW w:w="9496" w:type="dxa"/>
            <w:gridSpan w:val="22"/>
          </w:tcPr>
          <w:p w:rsidR="004153ED" w:rsidRPr="002E15BE" w:rsidRDefault="00605918">
            <w:pPr>
              <w:rPr>
                <w:rFonts w:ascii="Arial Narrow" w:hAnsi="Arial Narrow"/>
              </w:rPr>
            </w:pPr>
            <w:r w:rsidRPr="002E15BE">
              <w:rPr>
                <w:rFonts w:ascii="Arial Narrow" w:hAnsi="Arial Narrow"/>
                <w:sz w:val="20"/>
                <w:u w:val="single"/>
              </w:rPr>
              <w:t>DESCRIPCI</w:t>
            </w:r>
            <w:r w:rsidR="006B3E61" w:rsidRPr="002E15BE">
              <w:rPr>
                <w:rFonts w:ascii="Arial Narrow" w:hAnsi="Arial Narrow"/>
                <w:sz w:val="20"/>
                <w:u w:val="single"/>
              </w:rPr>
              <w:t>Ó</w:t>
            </w:r>
            <w:r w:rsidRPr="002E15BE">
              <w:rPr>
                <w:rFonts w:ascii="Arial Narrow" w:hAnsi="Arial Narrow"/>
                <w:sz w:val="20"/>
                <w:u w:val="single"/>
              </w:rPr>
              <w:t>N:</w:t>
            </w:r>
          </w:p>
          <w:p w:rsidR="004153ED" w:rsidRPr="00F2522C" w:rsidRDefault="00B37458" w:rsidP="002E15BE">
            <w:pPr>
              <w:ind w:right="141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18"/>
              </w:rPr>
              <w:t>Indique fundamentación de la inclusión de la asignatura en el plan de estudio teniendo en cuenta</w:t>
            </w:r>
            <w:r w:rsidR="00F2522C" w:rsidRPr="00F2522C">
              <w:rPr>
                <w:rFonts w:ascii="Arial Narrow" w:hAnsi="Arial Narrow"/>
                <w:sz w:val="18"/>
              </w:rPr>
              <w:t xml:space="preserve"> los descriptores de conocimiento</w:t>
            </w:r>
            <w:r>
              <w:rPr>
                <w:rFonts w:ascii="Arial Narrow" w:hAnsi="Arial Narrow"/>
                <w:sz w:val="18"/>
              </w:rPr>
              <w:t>.</w:t>
            </w:r>
          </w:p>
          <w:p w:rsidR="004153ED" w:rsidRPr="002E15BE" w:rsidRDefault="00CF0F99" w:rsidP="002E15BE">
            <w:pPr>
              <w:ind w:right="14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4B1172"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="004B1172">
              <w:rPr>
                <w:rFonts w:ascii="Arial Narrow" w:hAnsi="Arial Narrow"/>
                <w:noProof/>
              </w:rPr>
              <w:t> </w:t>
            </w:r>
            <w:r w:rsidR="004B1172">
              <w:rPr>
                <w:rFonts w:ascii="Arial Narrow" w:hAnsi="Arial Narrow"/>
                <w:noProof/>
              </w:rPr>
              <w:t> </w:t>
            </w:r>
            <w:r w:rsidR="004B1172">
              <w:rPr>
                <w:rFonts w:ascii="Arial Narrow" w:hAnsi="Arial Narrow"/>
                <w:noProof/>
              </w:rPr>
              <w:t> </w:t>
            </w:r>
            <w:r w:rsidR="004B1172">
              <w:rPr>
                <w:rFonts w:ascii="Arial Narrow" w:hAnsi="Arial Narrow"/>
                <w:noProof/>
              </w:rPr>
              <w:t> </w:t>
            </w:r>
            <w:r w:rsidR="004B1172"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</w:tr>
      <w:tr w:rsidR="00AC4FD4" w:rsidRPr="002E15BE" w:rsidTr="00CA2AA7">
        <w:tc>
          <w:tcPr>
            <w:tcW w:w="9496" w:type="dxa"/>
            <w:gridSpan w:val="22"/>
          </w:tcPr>
          <w:p w:rsidR="00AC4FD4" w:rsidRPr="002E15BE" w:rsidRDefault="00AC4FD4" w:rsidP="00D870A7">
            <w:pPr>
              <w:rPr>
                <w:rFonts w:ascii="Arial Narrow" w:hAnsi="Arial Narrow"/>
                <w:sz w:val="20"/>
                <w:u w:val="single"/>
              </w:rPr>
            </w:pPr>
            <w:r w:rsidRPr="002E15BE">
              <w:rPr>
                <w:rFonts w:ascii="Arial Narrow" w:hAnsi="Arial Narrow"/>
                <w:sz w:val="20"/>
                <w:u w:val="single"/>
              </w:rPr>
              <w:t>OB</w:t>
            </w:r>
            <w:r>
              <w:rPr>
                <w:rFonts w:ascii="Arial Narrow" w:hAnsi="Arial Narrow"/>
                <w:sz w:val="20"/>
                <w:u w:val="single"/>
              </w:rPr>
              <w:t>JETOS DE CONOCIMIENTO (Contenidos Curriculares Básicos</w:t>
            </w:r>
            <w:r w:rsidRPr="002E15BE">
              <w:rPr>
                <w:rFonts w:ascii="Arial Narrow" w:hAnsi="Arial Narrow"/>
                <w:sz w:val="20"/>
                <w:u w:val="single"/>
              </w:rPr>
              <w:t>)</w:t>
            </w:r>
          </w:p>
          <w:p w:rsidR="00AC4FD4" w:rsidRDefault="00AC4FD4" w:rsidP="009B795E">
            <w:pPr>
              <w:ind w:right="141"/>
              <w:rPr>
                <w:rFonts w:ascii="Arial Narrow" w:hAnsi="Arial Narrow"/>
                <w:sz w:val="18"/>
              </w:rPr>
            </w:pPr>
            <w:r w:rsidRPr="00F2522C">
              <w:rPr>
                <w:rFonts w:ascii="Arial Narrow" w:hAnsi="Arial Narrow"/>
                <w:sz w:val="18"/>
              </w:rPr>
              <w:t xml:space="preserve">Indique </w:t>
            </w:r>
            <w:r>
              <w:rPr>
                <w:rFonts w:ascii="Arial Narrow" w:hAnsi="Arial Narrow"/>
                <w:sz w:val="18"/>
              </w:rPr>
              <w:t xml:space="preserve">los objetos de conocimiento que surgen de agrupar los contenidos que integran saberes del programa analítico </w:t>
            </w:r>
          </w:p>
          <w:p w:rsidR="009B795E" w:rsidRPr="002E15BE" w:rsidRDefault="00CF0F99" w:rsidP="009B795E">
            <w:pPr>
              <w:ind w:right="14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4B1172"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="004B1172">
              <w:rPr>
                <w:rFonts w:ascii="Arial Narrow" w:hAnsi="Arial Narrow"/>
                <w:noProof/>
              </w:rPr>
              <w:t> </w:t>
            </w:r>
            <w:r w:rsidR="004B1172">
              <w:rPr>
                <w:rFonts w:ascii="Arial Narrow" w:hAnsi="Arial Narrow"/>
                <w:noProof/>
              </w:rPr>
              <w:t> </w:t>
            </w:r>
            <w:r w:rsidR="004B1172">
              <w:rPr>
                <w:rFonts w:ascii="Arial Narrow" w:hAnsi="Arial Narrow"/>
                <w:noProof/>
              </w:rPr>
              <w:t> </w:t>
            </w:r>
            <w:r w:rsidR="004B1172">
              <w:rPr>
                <w:rFonts w:ascii="Arial Narrow" w:hAnsi="Arial Narrow"/>
                <w:noProof/>
              </w:rPr>
              <w:t> </w:t>
            </w:r>
            <w:r w:rsidR="004B1172"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</w:tr>
      <w:tr w:rsidR="00AC4FD4" w:rsidRPr="002E15BE" w:rsidTr="00CA2AA7">
        <w:tc>
          <w:tcPr>
            <w:tcW w:w="9496" w:type="dxa"/>
            <w:gridSpan w:val="22"/>
          </w:tcPr>
          <w:p w:rsidR="00AC4FD4" w:rsidRPr="00D95CE5" w:rsidRDefault="00AC4FD4" w:rsidP="00D870A7">
            <w:pPr>
              <w:rPr>
                <w:rFonts w:ascii="Arial Narrow" w:hAnsi="Arial Narrow"/>
                <w:sz w:val="20"/>
                <w:u w:val="single"/>
              </w:rPr>
            </w:pPr>
            <w:r w:rsidRPr="00D95CE5">
              <w:rPr>
                <w:rFonts w:ascii="Arial Narrow" w:hAnsi="Arial Narrow"/>
                <w:sz w:val="20"/>
                <w:u w:val="single"/>
              </w:rPr>
              <w:t xml:space="preserve">PROGRAMA ANALÍTICO </w:t>
            </w:r>
          </w:p>
          <w:p w:rsidR="00AC4FD4" w:rsidRPr="00CD21C1" w:rsidRDefault="00AC4FD4" w:rsidP="00D870A7">
            <w:pPr>
              <w:rPr>
                <w:rFonts w:ascii="Arial Narrow" w:hAnsi="Arial Narrow"/>
                <w:sz w:val="18"/>
              </w:rPr>
            </w:pPr>
            <w:r w:rsidRPr="00CD21C1">
              <w:rPr>
                <w:rFonts w:ascii="Arial Narrow" w:hAnsi="Arial Narrow"/>
                <w:sz w:val="18"/>
              </w:rPr>
              <w:t>Indique la nómina de unidades temáticas y su desarrollo.</w:t>
            </w:r>
          </w:p>
          <w:p w:rsidR="00AC4FD4" w:rsidRPr="002E15BE" w:rsidRDefault="00CF0F99" w:rsidP="00D870A7">
            <w:pPr>
              <w:rPr>
                <w:rFonts w:ascii="Arial Narrow" w:hAnsi="Arial Narrow"/>
                <w:sz w:val="20"/>
                <w:u w:val="single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4B1172"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="004B1172">
              <w:rPr>
                <w:rFonts w:ascii="Arial Narrow" w:hAnsi="Arial Narrow"/>
                <w:noProof/>
              </w:rPr>
              <w:t> </w:t>
            </w:r>
            <w:r w:rsidR="004B1172">
              <w:rPr>
                <w:rFonts w:ascii="Arial Narrow" w:hAnsi="Arial Narrow"/>
                <w:noProof/>
              </w:rPr>
              <w:t> </w:t>
            </w:r>
            <w:r w:rsidR="004B1172">
              <w:rPr>
                <w:rFonts w:ascii="Arial Narrow" w:hAnsi="Arial Narrow"/>
                <w:noProof/>
              </w:rPr>
              <w:t> </w:t>
            </w:r>
            <w:r w:rsidR="004B1172">
              <w:rPr>
                <w:rFonts w:ascii="Arial Narrow" w:hAnsi="Arial Narrow"/>
                <w:noProof/>
              </w:rPr>
              <w:t> </w:t>
            </w:r>
            <w:r w:rsidR="004B1172"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</w:tr>
      <w:tr w:rsidR="004153ED" w:rsidRPr="002E15BE" w:rsidTr="00CA2AA7">
        <w:tc>
          <w:tcPr>
            <w:tcW w:w="9496" w:type="dxa"/>
            <w:gridSpan w:val="22"/>
            <w:tcBorders>
              <w:bottom w:val="single" w:sz="4" w:space="0" w:color="auto"/>
            </w:tcBorders>
          </w:tcPr>
          <w:p w:rsidR="004153ED" w:rsidRPr="002E15BE" w:rsidRDefault="009C4573">
            <w:pPr>
              <w:rPr>
                <w:rFonts w:ascii="Arial Narrow" w:hAnsi="Arial Narrow"/>
                <w:sz w:val="20"/>
                <w:u w:val="single"/>
              </w:rPr>
            </w:pPr>
            <w:r w:rsidRPr="002E15BE">
              <w:rPr>
                <w:rFonts w:ascii="Arial Narrow" w:hAnsi="Arial Narrow"/>
                <w:sz w:val="20"/>
                <w:u w:val="single"/>
              </w:rPr>
              <w:t>RESULTADOS DE APRENDIZAJE</w:t>
            </w:r>
            <w:r w:rsidR="00605918" w:rsidRPr="002E15BE">
              <w:rPr>
                <w:rFonts w:ascii="Arial Narrow" w:hAnsi="Arial Narrow"/>
                <w:sz w:val="20"/>
                <w:u w:val="single"/>
              </w:rPr>
              <w:t>:</w:t>
            </w:r>
          </w:p>
          <w:p w:rsidR="004153ED" w:rsidRPr="00F2522C" w:rsidRDefault="00683774" w:rsidP="002E15BE">
            <w:pPr>
              <w:ind w:right="141"/>
              <w:rPr>
                <w:rFonts w:ascii="Arial Narrow" w:hAnsi="Arial Narrow"/>
                <w:sz w:val="18"/>
              </w:rPr>
            </w:pPr>
            <w:r w:rsidRPr="00F2522C">
              <w:rPr>
                <w:rFonts w:ascii="Arial Narrow" w:hAnsi="Arial Narrow"/>
                <w:sz w:val="18"/>
              </w:rPr>
              <w:t xml:space="preserve">Indique qué se espera que el </w:t>
            </w:r>
            <w:r w:rsidRPr="00B37458">
              <w:rPr>
                <w:rFonts w:ascii="Arial Narrow" w:hAnsi="Arial Narrow"/>
                <w:b/>
                <w:sz w:val="18"/>
              </w:rPr>
              <w:t>estudiante</w:t>
            </w:r>
            <w:r w:rsidRPr="00F2522C">
              <w:rPr>
                <w:rFonts w:ascii="Arial Narrow" w:hAnsi="Arial Narrow"/>
                <w:sz w:val="18"/>
              </w:rPr>
              <w:t xml:space="preserve"> pueda hacer como resultado de lo aprendido en la asignatura. </w:t>
            </w:r>
          </w:p>
          <w:p w:rsidR="004153ED" w:rsidRPr="002E15BE" w:rsidRDefault="00CF0F99" w:rsidP="002E15BE">
            <w:pPr>
              <w:ind w:right="141"/>
              <w:rPr>
                <w:rFonts w:ascii="Arial Narrow" w:hAnsi="Arial Narrow"/>
                <w:sz w:val="20"/>
                <w:u w:val="single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4B1172"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="004B1172">
              <w:rPr>
                <w:rFonts w:ascii="Arial Narrow" w:hAnsi="Arial Narrow"/>
                <w:noProof/>
              </w:rPr>
              <w:t> </w:t>
            </w:r>
            <w:r w:rsidR="004B1172">
              <w:rPr>
                <w:rFonts w:ascii="Arial Narrow" w:hAnsi="Arial Narrow"/>
                <w:noProof/>
              </w:rPr>
              <w:t> </w:t>
            </w:r>
            <w:r w:rsidR="004B1172">
              <w:rPr>
                <w:rFonts w:ascii="Arial Narrow" w:hAnsi="Arial Narrow"/>
                <w:noProof/>
              </w:rPr>
              <w:t> </w:t>
            </w:r>
            <w:r w:rsidR="004B1172">
              <w:rPr>
                <w:rFonts w:ascii="Arial Narrow" w:hAnsi="Arial Narrow"/>
                <w:noProof/>
              </w:rPr>
              <w:t> </w:t>
            </w:r>
            <w:r w:rsidR="004B1172"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</w:tr>
      <w:tr w:rsidR="00B071F2" w:rsidRPr="002E15BE" w:rsidTr="00CA2AA7">
        <w:tc>
          <w:tcPr>
            <w:tcW w:w="9496" w:type="dxa"/>
            <w:gridSpan w:val="2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071F2" w:rsidRDefault="00B071F2">
            <w:pPr>
              <w:rPr>
                <w:rFonts w:ascii="Arial Narrow" w:hAnsi="Arial Narrow"/>
                <w:sz w:val="20"/>
                <w:u w:val="single"/>
              </w:rPr>
            </w:pPr>
            <w:r>
              <w:rPr>
                <w:rFonts w:ascii="Arial Narrow" w:hAnsi="Arial Narrow"/>
                <w:sz w:val="20"/>
                <w:u w:val="single"/>
              </w:rPr>
              <w:t>MEDIACIÓN PEDAGÓGICA</w:t>
            </w:r>
          </w:p>
          <w:p w:rsidR="00B071F2" w:rsidRDefault="00AC4FD4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Indique las estrategias pedagógicas que utiliza en general y amplíe en caso de metodologías particulares.</w:t>
            </w:r>
            <w:r w:rsidR="00AE2E4E">
              <w:rPr>
                <w:rFonts w:ascii="Arial Narrow" w:hAnsi="Arial Narrow"/>
                <w:sz w:val="18"/>
              </w:rPr>
              <w:t xml:space="preserve"> Desagregue cuando se trate de prácticas de gabinete, laboratorios, trabajos transversales a diversas asignaturas, actividades </w:t>
            </w:r>
            <w:r w:rsidR="009B795E">
              <w:rPr>
                <w:rFonts w:ascii="Arial Narrow" w:hAnsi="Arial Narrow"/>
                <w:sz w:val="18"/>
              </w:rPr>
              <w:t>remotas</w:t>
            </w:r>
            <w:r w:rsidR="00AE2E4E">
              <w:rPr>
                <w:rFonts w:ascii="Arial Narrow" w:hAnsi="Arial Narrow"/>
                <w:sz w:val="18"/>
              </w:rPr>
              <w:t xml:space="preserve"> (sincrónicas o asincrónicas), viajes o visitas, trabajos de campo, etc.</w:t>
            </w:r>
            <w:r w:rsidR="008404AD">
              <w:rPr>
                <w:rFonts w:ascii="Arial Narrow" w:hAnsi="Arial Narrow"/>
                <w:sz w:val="18"/>
              </w:rPr>
              <w:t>*</w:t>
            </w:r>
          </w:p>
          <w:p w:rsidR="00AE2E4E" w:rsidRPr="00AC4FD4" w:rsidRDefault="00AE2E4E">
            <w:pPr>
              <w:rPr>
                <w:rFonts w:ascii="Arial Narrow" w:hAnsi="Arial Narrow"/>
                <w:sz w:val="18"/>
              </w:rPr>
            </w:pPr>
          </w:p>
        </w:tc>
      </w:tr>
      <w:tr w:rsidR="00AE2E4E" w:rsidRPr="002E15BE" w:rsidTr="00CA2AA7">
        <w:tc>
          <w:tcPr>
            <w:tcW w:w="9496" w:type="dxa"/>
            <w:gridSpan w:val="2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E2E4E" w:rsidRPr="00AE2E4E" w:rsidRDefault="00AE2E4E">
            <w:pPr>
              <w:rPr>
                <w:rFonts w:ascii="Arial Narrow" w:hAnsi="Arial Narrow"/>
                <w:sz w:val="18"/>
              </w:rPr>
            </w:pPr>
            <w:r w:rsidRPr="00AE2E4E">
              <w:rPr>
                <w:rFonts w:ascii="Arial Narrow" w:hAnsi="Arial Narrow"/>
                <w:sz w:val="18"/>
              </w:rPr>
              <w:t>PRÁCTICAS DE GABINETE:</w:t>
            </w:r>
            <w:r w:rsidR="004B1172">
              <w:rPr>
                <w:rFonts w:ascii="Arial Narrow" w:hAnsi="Arial Narrow"/>
              </w:rPr>
              <w:t xml:space="preserve"> </w:t>
            </w:r>
            <w:r w:rsidR="00CF0F99">
              <w:rPr>
                <w:rFonts w:ascii="Arial Narrow" w:hAnsi="Arial Narrow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4B1172">
              <w:rPr>
                <w:rFonts w:ascii="Arial Narrow" w:hAnsi="Arial Narrow"/>
              </w:rPr>
              <w:instrText xml:space="preserve"> FORMTEXT </w:instrText>
            </w:r>
            <w:r w:rsidR="00CF0F99">
              <w:rPr>
                <w:rFonts w:ascii="Arial Narrow" w:hAnsi="Arial Narrow"/>
              </w:rPr>
            </w:r>
            <w:r w:rsidR="00CF0F99">
              <w:rPr>
                <w:rFonts w:ascii="Arial Narrow" w:hAnsi="Arial Narrow"/>
              </w:rPr>
              <w:fldChar w:fldCharType="separate"/>
            </w:r>
            <w:r w:rsidR="004B1172">
              <w:rPr>
                <w:rFonts w:ascii="Arial Narrow" w:hAnsi="Arial Narrow"/>
                <w:noProof/>
              </w:rPr>
              <w:t> </w:t>
            </w:r>
            <w:r w:rsidR="004B1172">
              <w:rPr>
                <w:rFonts w:ascii="Arial Narrow" w:hAnsi="Arial Narrow"/>
                <w:noProof/>
              </w:rPr>
              <w:t> </w:t>
            </w:r>
            <w:r w:rsidR="004B1172">
              <w:rPr>
                <w:rFonts w:ascii="Arial Narrow" w:hAnsi="Arial Narrow"/>
                <w:noProof/>
              </w:rPr>
              <w:t> </w:t>
            </w:r>
            <w:r w:rsidR="004B1172">
              <w:rPr>
                <w:rFonts w:ascii="Arial Narrow" w:hAnsi="Arial Narrow"/>
                <w:noProof/>
              </w:rPr>
              <w:t> </w:t>
            </w:r>
            <w:r w:rsidR="004B1172">
              <w:rPr>
                <w:rFonts w:ascii="Arial Narrow" w:hAnsi="Arial Narrow"/>
                <w:noProof/>
              </w:rPr>
              <w:t> </w:t>
            </w:r>
            <w:r w:rsidR="00CF0F99">
              <w:rPr>
                <w:rFonts w:ascii="Arial Narrow" w:hAnsi="Arial Narrow"/>
              </w:rPr>
              <w:fldChar w:fldCharType="end"/>
            </w:r>
          </w:p>
          <w:p w:rsidR="00AE2E4E" w:rsidRPr="00AE2E4E" w:rsidRDefault="00AE2E4E">
            <w:pPr>
              <w:rPr>
                <w:rFonts w:ascii="Arial Narrow" w:hAnsi="Arial Narrow"/>
                <w:sz w:val="20"/>
              </w:rPr>
            </w:pPr>
          </w:p>
        </w:tc>
      </w:tr>
      <w:tr w:rsidR="00AE2E4E" w:rsidRPr="002E15BE" w:rsidTr="00CA2AA7">
        <w:tc>
          <w:tcPr>
            <w:tcW w:w="9496" w:type="dxa"/>
            <w:gridSpan w:val="2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E2E4E" w:rsidRPr="00AE2E4E" w:rsidRDefault="00AE2E4E">
            <w:pPr>
              <w:rPr>
                <w:rFonts w:ascii="Arial Narrow" w:hAnsi="Arial Narrow"/>
                <w:sz w:val="18"/>
              </w:rPr>
            </w:pPr>
            <w:r w:rsidRPr="00AE2E4E">
              <w:rPr>
                <w:rFonts w:ascii="Arial Narrow" w:hAnsi="Arial Narrow"/>
                <w:sz w:val="18"/>
              </w:rPr>
              <w:t>PRÁCTICAS EN LABORATORIO Y/O CAMPO:</w:t>
            </w:r>
            <w:r w:rsidR="004B1172">
              <w:rPr>
                <w:rFonts w:ascii="Arial Narrow" w:hAnsi="Arial Narrow"/>
              </w:rPr>
              <w:t xml:space="preserve"> </w:t>
            </w:r>
            <w:r w:rsidR="00CF0F99">
              <w:rPr>
                <w:rFonts w:ascii="Arial Narrow" w:hAnsi="Arial Narrow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4B1172">
              <w:rPr>
                <w:rFonts w:ascii="Arial Narrow" w:hAnsi="Arial Narrow"/>
              </w:rPr>
              <w:instrText xml:space="preserve"> FORMTEXT </w:instrText>
            </w:r>
            <w:r w:rsidR="00CF0F99">
              <w:rPr>
                <w:rFonts w:ascii="Arial Narrow" w:hAnsi="Arial Narrow"/>
              </w:rPr>
            </w:r>
            <w:r w:rsidR="00CF0F99">
              <w:rPr>
                <w:rFonts w:ascii="Arial Narrow" w:hAnsi="Arial Narrow"/>
              </w:rPr>
              <w:fldChar w:fldCharType="separate"/>
            </w:r>
            <w:r w:rsidR="004B1172">
              <w:rPr>
                <w:rFonts w:ascii="Arial Narrow" w:hAnsi="Arial Narrow"/>
                <w:noProof/>
              </w:rPr>
              <w:t> </w:t>
            </w:r>
            <w:r w:rsidR="004B1172">
              <w:rPr>
                <w:rFonts w:ascii="Arial Narrow" w:hAnsi="Arial Narrow"/>
                <w:noProof/>
              </w:rPr>
              <w:t> </w:t>
            </w:r>
            <w:r w:rsidR="004B1172">
              <w:rPr>
                <w:rFonts w:ascii="Arial Narrow" w:hAnsi="Arial Narrow"/>
                <w:noProof/>
              </w:rPr>
              <w:t> </w:t>
            </w:r>
            <w:r w:rsidR="004B1172">
              <w:rPr>
                <w:rFonts w:ascii="Arial Narrow" w:hAnsi="Arial Narrow"/>
                <w:noProof/>
              </w:rPr>
              <w:t> </w:t>
            </w:r>
            <w:r w:rsidR="004B1172">
              <w:rPr>
                <w:rFonts w:ascii="Arial Narrow" w:hAnsi="Arial Narrow"/>
                <w:noProof/>
              </w:rPr>
              <w:t> </w:t>
            </w:r>
            <w:r w:rsidR="00CF0F99">
              <w:rPr>
                <w:rFonts w:ascii="Arial Narrow" w:hAnsi="Arial Narrow"/>
              </w:rPr>
              <w:fldChar w:fldCharType="end"/>
            </w:r>
          </w:p>
          <w:p w:rsidR="00AE2E4E" w:rsidRPr="00AE2E4E" w:rsidRDefault="00AE2E4E" w:rsidP="00F94A1D">
            <w:pPr>
              <w:rPr>
                <w:rFonts w:ascii="Arial Narrow" w:hAnsi="Arial Narrow"/>
                <w:sz w:val="18"/>
              </w:rPr>
            </w:pPr>
          </w:p>
        </w:tc>
      </w:tr>
      <w:tr w:rsidR="00AE2E4E" w:rsidRPr="002E15BE" w:rsidTr="00CA2AA7">
        <w:tc>
          <w:tcPr>
            <w:tcW w:w="9496" w:type="dxa"/>
            <w:gridSpan w:val="2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4E" w:rsidRPr="00AE2E4E" w:rsidRDefault="00AE2E4E">
            <w:pPr>
              <w:rPr>
                <w:rFonts w:ascii="Arial Narrow" w:hAnsi="Arial Narrow"/>
                <w:sz w:val="18"/>
              </w:rPr>
            </w:pPr>
            <w:r w:rsidRPr="00AE2E4E">
              <w:rPr>
                <w:rFonts w:ascii="Arial Narrow" w:hAnsi="Arial Narrow"/>
                <w:sz w:val="18"/>
              </w:rPr>
              <w:t>VISITAS, SALIDAS EDUCATIVAS O VIAJES (curriculares):</w:t>
            </w:r>
            <w:r w:rsidR="004B1172">
              <w:rPr>
                <w:rFonts w:ascii="Arial Narrow" w:hAnsi="Arial Narrow"/>
              </w:rPr>
              <w:t xml:space="preserve"> </w:t>
            </w:r>
            <w:r w:rsidR="00CF0F99">
              <w:rPr>
                <w:rFonts w:ascii="Arial Narrow" w:hAnsi="Arial Narrow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4B1172">
              <w:rPr>
                <w:rFonts w:ascii="Arial Narrow" w:hAnsi="Arial Narrow"/>
              </w:rPr>
              <w:instrText xml:space="preserve"> FORMTEXT </w:instrText>
            </w:r>
            <w:r w:rsidR="00CF0F99">
              <w:rPr>
                <w:rFonts w:ascii="Arial Narrow" w:hAnsi="Arial Narrow"/>
              </w:rPr>
            </w:r>
            <w:r w:rsidR="00CF0F99">
              <w:rPr>
                <w:rFonts w:ascii="Arial Narrow" w:hAnsi="Arial Narrow"/>
              </w:rPr>
              <w:fldChar w:fldCharType="separate"/>
            </w:r>
            <w:r w:rsidR="004B1172">
              <w:rPr>
                <w:rFonts w:ascii="Arial Narrow" w:hAnsi="Arial Narrow"/>
                <w:noProof/>
              </w:rPr>
              <w:t> </w:t>
            </w:r>
            <w:r w:rsidR="004B1172">
              <w:rPr>
                <w:rFonts w:ascii="Arial Narrow" w:hAnsi="Arial Narrow"/>
                <w:noProof/>
              </w:rPr>
              <w:t> </w:t>
            </w:r>
            <w:r w:rsidR="004B1172">
              <w:rPr>
                <w:rFonts w:ascii="Arial Narrow" w:hAnsi="Arial Narrow"/>
                <w:noProof/>
              </w:rPr>
              <w:t> </w:t>
            </w:r>
            <w:r w:rsidR="004B1172">
              <w:rPr>
                <w:rFonts w:ascii="Arial Narrow" w:hAnsi="Arial Narrow"/>
                <w:noProof/>
              </w:rPr>
              <w:t> </w:t>
            </w:r>
            <w:r w:rsidR="004B1172">
              <w:rPr>
                <w:rFonts w:ascii="Arial Narrow" w:hAnsi="Arial Narrow"/>
                <w:noProof/>
              </w:rPr>
              <w:t> </w:t>
            </w:r>
            <w:r w:rsidR="00CF0F99">
              <w:rPr>
                <w:rFonts w:ascii="Arial Narrow" w:hAnsi="Arial Narrow"/>
              </w:rPr>
              <w:fldChar w:fldCharType="end"/>
            </w:r>
          </w:p>
          <w:p w:rsidR="00F94A1D" w:rsidRDefault="00F94A1D" w:rsidP="00F94A1D">
            <w:pPr>
              <w:rPr>
                <w:rFonts w:ascii="Arial Narrow" w:hAnsi="Arial Narrow"/>
                <w:sz w:val="18"/>
              </w:rPr>
            </w:pPr>
          </w:p>
          <w:p w:rsidR="00AE2E4E" w:rsidRPr="00F94A1D" w:rsidRDefault="00F94A1D">
            <w:pPr>
              <w:rPr>
                <w:rFonts w:ascii="Arial Narrow" w:hAnsi="Arial Narrow"/>
                <w:sz w:val="16"/>
                <w:szCs w:val="16"/>
              </w:rPr>
            </w:pPr>
            <w:r w:rsidRPr="00F94A1D">
              <w:rPr>
                <w:rFonts w:ascii="Arial Narrow" w:hAnsi="Arial Narrow"/>
                <w:sz w:val="16"/>
                <w:szCs w:val="16"/>
              </w:rPr>
              <w:t>*Indicar además el cumplimiento de normativa de Seguridad e Higiene según corresponda a la actividad</w:t>
            </w:r>
          </w:p>
        </w:tc>
      </w:tr>
      <w:tr w:rsidR="00B071F2" w:rsidRPr="002E15BE" w:rsidTr="00CA2AA7">
        <w:tc>
          <w:tcPr>
            <w:tcW w:w="9496" w:type="dxa"/>
            <w:gridSpan w:val="22"/>
            <w:tcBorders>
              <w:top w:val="single" w:sz="4" w:space="0" w:color="auto"/>
            </w:tcBorders>
          </w:tcPr>
          <w:p w:rsidR="00B071F2" w:rsidRDefault="00B071F2">
            <w:pPr>
              <w:rPr>
                <w:rFonts w:ascii="Arial Narrow" w:hAnsi="Arial Narrow"/>
                <w:sz w:val="20"/>
                <w:u w:val="single"/>
              </w:rPr>
            </w:pPr>
            <w:r>
              <w:rPr>
                <w:rFonts w:ascii="Arial Narrow" w:hAnsi="Arial Narrow"/>
                <w:sz w:val="20"/>
                <w:u w:val="single"/>
              </w:rPr>
              <w:t>EVALUACIÓN</w:t>
            </w:r>
          </w:p>
          <w:p w:rsidR="00AC4FD4" w:rsidRDefault="00AC4FD4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Describa el proceso de evaluación que aplica: parciales, entregas, trabajos prácticos, presentaciones orales, trabajos integradores, proyectos, etc.</w:t>
            </w:r>
            <w:r w:rsidR="005E5BC3">
              <w:rPr>
                <w:rFonts w:ascii="Arial Narrow" w:hAnsi="Arial Narrow"/>
                <w:sz w:val="18"/>
              </w:rPr>
              <w:t xml:space="preserve"> </w:t>
            </w:r>
            <w:r>
              <w:rPr>
                <w:rFonts w:ascii="Arial Narrow" w:hAnsi="Arial Narrow"/>
                <w:sz w:val="18"/>
              </w:rPr>
              <w:t>Incluya el sistema de Promoción adoptado (obligatorio según CSU</w:t>
            </w:r>
            <w:r w:rsidR="009B795E">
              <w:rPr>
                <w:rFonts w:ascii="Arial Narrow" w:hAnsi="Arial Narrow"/>
                <w:sz w:val="18"/>
              </w:rPr>
              <w:t xml:space="preserve"> 546/21)</w:t>
            </w:r>
          </w:p>
          <w:p w:rsidR="004B1172" w:rsidRPr="00AC4FD4" w:rsidRDefault="00CF0F99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B1172"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="004B1172">
              <w:rPr>
                <w:rFonts w:ascii="Arial Narrow" w:hAnsi="Arial Narrow"/>
                <w:noProof/>
              </w:rPr>
              <w:t> </w:t>
            </w:r>
            <w:r w:rsidR="004B1172">
              <w:rPr>
                <w:rFonts w:ascii="Arial Narrow" w:hAnsi="Arial Narrow"/>
                <w:noProof/>
              </w:rPr>
              <w:t> </w:t>
            </w:r>
            <w:r w:rsidR="004B1172">
              <w:rPr>
                <w:rFonts w:ascii="Arial Narrow" w:hAnsi="Arial Narrow"/>
                <w:noProof/>
              </w:rPr>
              <w:t> </w:t>
            </w:r>
            <w:r w:rsidR="004B1172">
              <w:rPr>
                <w:rFonts w:ascii="Arial Narrow" w:hAnsi="Arial Narrow"/>
                <w:noProof/>
              </w:rPr>
              <w:t> </w:t>
            </w:r>
            <w:r w:rsidR="004B1172"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</w:tr>
      <w:tr w:rsidR="0046542D" w:rsidRPr="002E15BE" w:rsidTr="00CA2AA7">
        <w:tc>
          <w:tcPr>
            <w:tcW w:w="9496" w:type="dxa"/>
            <w:gridSpan w:val="22"/>
            <w:tcBorders>
              <w:bottom w:val="single" w:sz="4" w:space="0" w:color="auto"/>
            </w:tcBorders>
          </w:tcPr>
          <w:p w:rsidR="0046542D" w:rsidRPr="00EA528B" w:rsidRDefault="0046542D" w:rsidP="002E15BE">
            <w:pPr>
              <w:jc w:val="left"/>
              <w:rPr>
                <w:rFonts w:ascii="Arial Narrow" w:hAnsi="Arial Narrow"/>
                <w:sz w:val="20"/>
                <w:u w:val="single"/>
              </w:rPr>
            </w:pPr>
            <w:r w:rsidRPr="00EA528B">
              <w:rPr>
                <w:rFonts w:ascii="Arial Narrow" w:hAnsi="Arial Narrow"/>
                <w:sz w:val="20"/>
                <w:u w:val="single"/>
              </w:rPr>
              <w:t>EJES Y ENUNCIADOS MULTIDIMENSIONALES</w:t>
            </w:r>
          </w:p>
          <w:p w:rsidR="00207E29" w:rsidRDefault="00207E29" w:rsidP="002E15BE">
            <w:pPr>
              <w:jc w:val="left"/>
              <w:rPr>
                <w:rFonts w:ascii="Arial Narrow" w:hAnsi="Arial Narrow" w:cs="Arial"/>
                <w:sz w:val="18"/>
                <w:szCs w:val="22"/>
                <w:lang w:val="es-AR" w:eastAsia="en-US"/>
              </w:rPr>
            </w:pPr>
            <w:r w:rsidRPr="00AE2E4E">
              <w:rPr>
                <w:rFonts w:ascii="Arial Narrow" w:hAnsi="Arial Narrow" w:cs="Arial"/>
                <w:sz w:val="18"/>
                <w:szCs w:val="22"/>
                <w:lang w:val="es-AR" w:eastAsia="en-US"/>
              </w:rPr>
              <w:t xml:space="preserve">Indicar el </w:t>
            </w:r>
            <w:r w:rsidR="00BD7A8F">
              <w:rPr>
                <w:rFonts w:ascii="Arial Narrow" w:hAnsi="Arial Narrow" w:cs="Arial"/>
                <w:sz w:val="18"/>
                <w:szCs w:val="22"/>
                <w:lang w:val="es-AR" w:eastAsia="en-US"/>
              </w:rPr>
              <w:t xml:space="preserve">grado de </w:t>
            </w:r>
            <w:r w:rsidRPr="00AE2E4E">
              <w:rPr>
                <w:rFonts w:ascii="Arial Narrow" w:hAnsi="Arial Narrow" w:cs="Arial"/>
                <w:sz w:val="18"/>
                <w:szCs w:val="22"/>
                <w:lang w:val="es-AR" w:eastAsia="en-US"/>
              </w:rPr>
              <w:t>aporte o tributación</w:t>
            </w:r>
            <w:r w:rsidR="00BD7A8F">
              <w:rPr>
                <w:rFonts w:ascii="Arial Narrow" w:hAnsi="Arial Narrow" w:cs="Arial"/>
                <w:sz w:val="18"/>
                <w:szCs w:val="22"/>
                <w:lang w:val="es-AR" w:eastAsia="en-US"/>
              </w:rPr>
              <w:t xml:space="preserve"> (</w:t>
            </w:r>
            <w:r w:rsidR="00BD7A8F" w:rsidRPr="00855891">
              <w:rPr>
                <w:rFonts w:ascii="Arial Narrow" w:hAnsi="Arial Narrow" w:cs="Arial"/>
                <w:b/>
                <w:sz w:val="18"/>
                <w:szCs w:val="22"/>
                <w:lang w:val="es-AR" w:eastAsia="en-US"/>
              </w:rPr>
              <w:t>A</w:t>
            </w:r>
            <w:r w:rsidR="00BD7A8F" w:rsidRPr="00855891">
              <w:rPr>
                <w:rFonts w:ascii="Arial Narrow" w:hAnsi="Arial Narrow" w:cs="Arial"/>
                <w:sz w:val="18"/>
                <w:szCs w:val="22"/>
                <w:lang w:val="es-AR" w:eastAsia="en-US"/>
              </w:rPr>
              <w:t>lto</w:t>
            </w:r>
            <w:r w:rsidR="00BD7A8F" w:rsidRPr="00855891">
              <w:rPr>
                <w:rFonts w:ascii="Arial Narrow" w:hAnsi="Arial Narrow" w:cs="Arial"/>
                <w:b/>
                <w:sz w:val="18"/>
                <w:szCs w:val="22"/>
                <w:lang w:val="es-AR" w:eastAsia="en-US"/>
              </w:rPr>
              <w:t>, M</w:t>
            </w:r>
            <w:r w:rsidR="00BD7A8F" w:rsidRPr="00855891">
              <w:rPr>
                <w:rFonts w:ascii="Arial Narrow" w:hAnsi="Arial Narrow" w:cs="Arial"/>
                <w:sz w:val="18"/>
                <w:szCs w:val="22"/>
                <w:lang w:val="es-AR" w:eastAsia="en-US"/>
              </w:rPr>
              <w:t>edio</w:t>
            </w:r>
            <w:r w:rsidR="00BD7A8F" w:rsidRPr="00855891">
              <w:rPr>
                <w:rFonts w:ascii="Arial Narrow" w:hAnsi="Arial Narrow" w:cs="Arial"/>
                <w:b/>
                <w:sz w:val="18"/>
                <w:szCs w:val="22"/>
                <w:lang w:val="es-AR" w:eastAsia="en-US"/>
              </w:rPr>
              <w:t>, B</w:t>
            </w:r>
            <w:r w:rsidR="00BD7A8F" w:rsidRPr="00855891">
              <w:rPr>
                <w:rFonts w:ascii="Arial Narrow" w:hAnsi="Arial Narrow" w:cs="Arial"/>
                <w:sz w:val="18"/>
                <w:szCs w:val="22"/>
                <w:lang w:val="es-AR" w:eastAsia="en-US"/>
              </w:rPr>
              <w:t>ajo</w:t>
            </w:r>
            <w:r w:rsidR="00BD7A8F">
              <w:rPr>
                <w:rFonts w:ascii="Arial Narrow" w:hAnsi="Arial Narrow" w:cs="Arial"/>
                <w:sz w:val="18"/>
                <w:szCs w:val="22"/>
                <w:lang w:val="es-AR" w:eastAsia="en-US"/>
              </w:rPr>
              <w:t>)</w:t>
            </w:r>
            <w:r w:rsidRPr="00AE2E4E">
              <w:rPr>
                <w:rFonts w:ascii="Arial Narrow" w:hAnsi="Arial Narrow" w:cs="Arial"/>
                <w:sz w:val="18"/>
                <w:szCs w:val="22"/>
                <w:lang w:val="es-AR" w:eastAsia="en-US"/>
              </w:rPr>
              <w:t xml:space="preserve"> que realiza la asignatura a las actividades reservadas de la carrera, y también a las competencias genéricas (tecnológicas, sociales, políticas y actitudinales). </w:t>
            </w:r>
            <w:r w:rsidR="006B3E61" w:rsidRPr="00AE2E4E">
              <w:rPr>
                <w:rFonts w:ascii="Arial Narrow" w:hAnsi="Arial Narrow" w:cs="Arial"/>
                <w:sz w:val="18"/>
                <w:szCs w:val="22"/>
                <w:lang w:val="es-AR" w:eastAsia="en-US"/>
              </w:rPr>
              <w:t>Suprimir aquellos ejes en donde no realiza aporte</w:t>
            </w:r>
            <w:r w:rsidR="00855891">
              <w:rPr>
                <w:rFonts w:ascii="Arial Narrow" w:hAnsi="Arial Narrow" w:cs="Arial"/>
                <w:sz w:val="18"/>
                <w:szCs w:val="22"/>
                <w:lang w:val="es-AR" w:eastAsia="en-US"/>
              </w:rPr>
              <w:t xml:space="preserve"> (</w:t>
            </w:r>
            <w:r w:rsidR="00855891" w:rsidRPr="00855891">
              <w:rPr>
                <w:rFonts w:ascii="Arial Narrow" w:hAnsi="Arial Narrow" w:cs="Arial"/>
                <w:b/>
                <w:sz w:val="18"/>
                <w:szCs w:val="22"/>
                <w:lang w:val="es-AR" w:eastAsia="en-US"/>
              </w:rPr>
              <w:t>N</w:t>
            </w:r>
            <w:r w:rsidR="00855891">
              <w:rPr>
                <w:rFonts w:ascii="Arial Narrow" w:hAnsi="Arial Narrow" w:cs="Arial"/>
                <w:sz w:val="18"/>
                <w:szCs w:val="22"/>
                <w:lang w:val="es-AR" w:eastAsia="en-US"/>
              </w:rPr>
              <w:t>ulo)</w:t>
            </w:r>
            <w:r w:rsidR="006B3E61" w:rsidRPr="00AE2E4E">
              <w:rPr>
                <w:rFonts w:ascii="Arial Narrow" w:hAnsi="Arial Narrow" w:cs="Arial"/>
                <w:sz w:val="18"/>
                <w:szCs w:val="22"/>
                <w:lang w:val="es-AR" w:eastAsia="en-US"/>
              </w:rPr>
              <w:t>.</w:t>
            </w:r>
          </w:p>
          <w:p w:rsidR="00BD7A8F" w:rsidRDefault="00BD7A8F" w:rsidP="002E15BE">
            <w:pPr>
              <w:jc w:val="left"/>
              <w:rPr>
                <w:rFonts w:ascii="Arial Narrow" w:hAnsi="Arial Narrow" w:cs="Arial"/>
                <w:sz w:val="18"/>
                <w:szCs w:val="22"/>
                <w:lang w:val="es-AR" w:eastAsia="en-US"/>
              </w:rPr>
            </w:pPr>
            <w:r>
              <w:rPr>
                <w:rFonts w:ascii="Arial Narrow" w:hAnsi="Arial Narrow" w:cs="Arial"/>
                <w:sz w:val="18"/>
                <w:szCs w:val="22"/>
                <w:lang w:val="es-AR" w:eastAsia="en-US"/>
              </w:rPr>
              <w:t>Discrimine estos aportes según las carreras en las que se dicta su asignatura.</w:t>
            </w:r>
          </w:p>
          <w:p w:rsidR="00F94A1D" w:rsidRDefault="00CF0F99" w:rsidP="002E15BE">
            <w:pPr>
              <w:jc w:val="left"/>
              <w:rPr>
                <w:rFonts w:ascii="Arial Narrow" w:hAnsi="Arial Narrow"/>
                <w:sz w:val="16"/>
                <w:highlight w:val="red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F331E"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="00CF331E">
              <w:rPr>
                <w:rFonts w:ascii="Arial Narrow" w:hAnsi="Arial Narrow"/>
                <w:noProof/>
              </w:rPr>
              <w:t> </w:t>
            </w:r>
            <w:r w:rsidR="00CF331E">
              <w:rPr>
                <w:rFonts w:ascii="Arial Narrow" w:hAnsi="Arial Narrow"/>
                <w:noProof/>
              </w:rPr>
              <w:t> </w:t>
            </w:r>
            <w:r w:rsidR="00CF331E">
              <w:rPr>
                <w:rFonts w:ascii="Arial Narrow" w:hAnsi="Arial Narrow"/>
                <w:noProof/>
              </w:rPr>
              <w:t> </w:t>
            </w:r>
            <w:r w:rsidR="00CF331E">
              <w:rPr>
                <w:rFonts w:ascii="Arial Narrow" w:hAnsi="Arial Narrow"/>
                <w:noProof/>
              </w:rPr>
              <w:t> </w:t>
            </w:r>
            <w:r w:rsidR="00CF331E"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  <w:p w:rsidR="008404AD" w:rsidRPr="00AE2E4E" w:rsidRDefault="008404AD" w:rsidP="002E15BE">
            <w:pPr>
              <w:jc w:val="left"/>
              <w:rPr>
                <w:rFonts w:ascii="Arial Narrow" w:hAnsi="Arial Narrow"/>
                <w:sz w:val="16"/>
                <w:highlight w:val="red"/>
              </w:rPr>
            </w:pPr>
          </w:p>
          <w:p w:rsidR="0046542D" w:rsidRPr="002E15BE" w:rsidRDefault="00F94A1D" w:rsidP="00F94A1D">
            <w:pPr>
              <w:rPr>
                <w:rFonts w:ascii="Arial Narrow" w:hAnsi="Arial Narrow"/>
                <w:sz w:val="20"/>
                <w:highlight w:val="yellow"/>
                <w:u w:val="single"/>
              </w:rPr>
            </w:pPr>
            <w:r w:rsidRPr="00F94A1D">
              <w:rPr>
                <w:rFonts w:ascii="Arial Narrow" w:hAnsi="Arial Narrow"/>
                <w:sz w:val="16"/>
                <w:szCs w:val="16"/>
              </w:rPr>
              <w:t>*Tomar como referencia el ANEXO</w:t>
            </w:r>
          </w:p>
        </w:tc>
      </w:tr>
      <w:tr w:rsidR="004153ED" w:rsidRPr="002E15BE" w:rsidTr="00CA2AA7">
        <w:trPr>
          <w:trHeight w:val="348"/>
        </w:trPr>
        <w:tc>
          <w:tcPr>
            <w:tcW w:w="9496" w:type="dxa"/>
            <w:gridSpan w:val="22"/>
            <w:tcBorders>
              <w:bottom w:val="nil"/>
            </w:tcBorders>
          </w:tcPr>
          <w:p w:rsidR="004153ED" w:rsidRPr="002E15BE" w:rsidRDefault="00605918" w:rsidP="00D57EDF">
            <w:pPr>
              <w:jc w:val="left"/>
              <w:rPr>
                <w:rFonts w:ascii="Arial Narrow" w:hAnsi="Arial Narrow"/>
                <w:sz w:val="20"/>
              </w:rPr>
            </w:pPr>
            <w:r w:rsidRPr="002E15BE">
              <w:rPr>
                <w:rFonts w:ascii="Arial Narrow" w:hAnsi="Arial Narrow"/>
                <w:sz w:val="20"/>
                <w:u w:val="single"/>
              </w:rPr>
              <w:t>BIBLIOGRAFÍA:</w:t>
            </w:r>
          </w:p>
        </w:tc>
      </w:tr>
      <w:tr w:rsidR="00B37458" w:rsidRPr="002E15BE" w:rsidTr="00CA2AA7">
        <w:trPr>
          <w:trHeight w:val="78"/>
        </w:trPr>
        <w:tc>
          <w:tcPr>
            <w:tcW w:w="16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37458" w:rsidRPr="002E15BE" w:rsidRDefault="00B37458" w:rsidP="002E15BE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Autor/es</w:t>
            </w:r>
          </w:p>
        </w:tc>
        <w:tc>
          <w:tcPr>
            <w:tcW w:w="255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7458" w:rsidRPr="00D57EDF" w:rsidRDefault="00B37458" w:rsidP="002E15BE">
            <w:pPr>
              <w:jc w:val="center"/>
              <w:rPr>
                <w:rFonts w:ascii="Arial Narrow" w:hAnsi="Arial Narrow"/>
                <w:b/>
                <w:i/>
                <w:sz w:val="20"/>
              </w:rPr>
            </w:pPr>
            <w:r w:rsidRPr="00D57EDF">
              <w:rPr>
                <w:rFonts w:ascii="Arial Narrow" w:hAnsi="Arial Narrow"/>
                <w:b/>
                <w:i/>
                <w:sz w:val="20"/>
              </w:rPr>
              <w:t>Título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7458" w:rsidRPr="002E15BE" w:rsidRDefault="00B37458" w:rsidP="002E15BE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Editorial</w:t>
            </w:r>
          </w:p>
        </w:tc>
        <w:tc>
          <w:tcPr>
            <w:tcW w:w="97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7458" w:rsidRPr="002E15BE" w:rsidRDefault="00B37458" w:rsidP="002E15BE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Año</w:t>
            </w:r>
          </w:p>
        </w:tc>
        <w:tc>
          <w:tcPr>
            <w:tcW w:w="31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7458" w:rsidRPr="002E15BE" w:rsidRDefault="00B37458" w:rsidP="002E15BE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Aclaraciones</w:t>
            </w:r>
          </w:p>
        </w:tc>
      </w:tr>
      <w:tr w:rsidR="00B37458" w:rsidRPr="002E15BE" w:rsidTr="00CF331E">
        <w:trPr>
          <w:trHeight w:val="509"/>
        </w:trPr>
        <w:tc>
          <w:tcPr>
            <w:tcW w:w="1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48DE" w:rsidRDefault="00CF0F99" w:rsidP="00CF331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B37458"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="00B37458">
              <w:rPr>
                <w:rFonts w:ascii="Arial Narrow" w:hAnsi="Arial Narrow"/>
                <w:noProof/>
              </w:rPr>
              <w:t> </w:t>
            </w:r>
            <w:r w:rsidR="00B37458">
              <w:rPr>
                <w:rFonts w:ascii="Arial Narrow" w:hAnsi="Arial Narrow"/>
                <w:noProof/>
              </w:rPr>
              <w:t> </w:t>
            </w:r>
            <w:r w:rsidR="00B37458">
              <w:rPr>
                <w:rFonts w:ascii="Arial Narrow" w:hAnsi="Arial Narrow"/>
                <w:noProof/>
              </w:rPr>
              <w:t> </w:t>
            </w:r>
            <w:r w:rsidR="00B37458">
              <w:rPr>
                <w:rFonts w:ascii="Arial Narrow" w:hAnsi="Arial Narrow"/>
                <w:noProof/>
              </w:rPr>
              <w:t> </w:t>
            </w:r>
            <w:r w:rsidR="00B37458"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  <w:p w:rsidR="004E4E7F" w:rsidRPr="00CF331E" w:rsidRDefault="004E4E7F" w:rsidP="004E4E7F">
            <w:pPr>
              <w:rPr>
                <w:rFonts w:ascii="Arial Narrow" w:hAnsi="Arial Narrow"/>
              </w:rPr>
            </w:pPr>
          </w:p>
        </w:tc>
        <w:tc>
          <w:tcPr>
            <w:tcW w:w="255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37458" w:rsidRPr="00D57EDF" w:rsidRDefault="00CF0F99" w:rsidP="002E15BE">
            <w:pPr>
              <w:jc w:val="center"/>
              <w:rPr>
                <w:rFonts w:ascii="Arial Narrow" w:hAnsi="Arial Narrow"/>
                <w:b/>
                <w:i/>
                <w:sz w:val="20"/>
              </w:rPr>
            </w:pPr>
            <w:r w:rsidRPr="00D57EDF">
              <w:rPr>
                <w:rFonts w:ascii="Arial Narrow" w:hAnsi="Arial Narrow"/>
                <w:b/>
                <w:i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B37458" w:rsidRPr="00D57EDF">
              <w:rPr>
                <w:rFonts w:ascii="Arial Narrow" w:hAnsi="Arial Narrow"/>
                <w:b/>
                <w:i/>
              </w:rPr>
              <w:instrText xml:space="preserve"> FORMTEXT </w:instrText>
            </w:r>
            <w:r w:rsidRPr="00D57EDF">
              <w:rPr>
                <w:rFonts w:ascii="Arial Narrow" w:hAnsi="Arial Narrow"/>
                <w:b/>
                <w:i/>
              </w:rPr>
            </w:r>
            <w:r w:rsidRPr="00D57EDF">
              <w:rPr>
                <w:rFonts w:ascii="Arial Narrow" w:hAnsi="Arial Narrow"/>
                <w:b/>
                <w:i/>
              </w:rPr>
              <w:fldChar w:fldCharType="separate"/>
            </w:r>
            <w:r w:rsidR="00B37458" w:rsidRPr="00D57EDF">
              <w:rPr>
                <w:rFonts w:ascii="Arial Narrow" w:hAnsi="Arial Narrow"/>
                <w:b/>
                <w:i/>
                <w:noProof/>
              </w:rPr>
              <w:t> </w:t>
            </w:r>
            <w:r w:rsidR="00B37458" w:rsidRPr="00D57EDF">
              <w:rPr>
                <w:rFonts w:ascii="Arial Narrow" w:hAnsi="Arial Narrow"/>
                <w:b/>
                <w:i/>
                <w:noProof/>
              </w:rPr>
              <w:t> </w:t>
            </w:r>
            <w:r w:rsidR="00B37458" w:rsidRPr="00D57EDF">
              <w:rPr>
                <w:rFonts w:ascii="Arial Narrow" w:hAnsi="Arial Narrow"/>
                <w:b/>
                <w:i/>
                <w:noProof/>
              </w:rPr>
              <w:t> </w:t>
            </w:r>
            <w:r w:rsidR="00B37458" w:rsidRPr="00D57EDF">
              <w:rPr>
                <w:rFonts w:ascii="Arial Narrow" w:hAnsi="Arial Narrow"/>
                <w:b/>
                <w:i/>
                <w:noProof/>
              </w:rPr>
              <w:t> </w:t>
            </w:r>
            <w:r w:rsidR="00B37458" w:rsidRPr="00D57EDF">
              <w:rPr>
                <w:rFonts w:ascii="Arial Narrow" w:hAnsi="Arial Narrow"/>
                <w:b/>
                <w:i/>
                <w:noProof/>
              </w:rPr>
              <w:t> </w:t>
            </w:r>
            <w:r w:rsidRPr="00D57EDF">
              <w:rPr>
                <w:rFonts w:ascii="Arial Narrow" w:hAnsi="Arial Narrow"/>
                <w:b/>
                <w:i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37458" w:rsidRPr="002E15BE" w:rsidRDefault="00CF0F99" w:rsidP="002E15BE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B37458"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="00B37458">
              <w:rPr>
                <w:rFonts w:ascii="Arial Narrow" w:hAnsi="Arial Narrow"/>
                <w:noProof/>
              </w:rPr>
              <w:t> </w:t>
            </w:r>
            <w:r w:rsidR="00B37458">
              <w:rPr>
                <w:rFonts w:ascii="Arial Narrow" w:hAnsi="Arial Narrow"/>
                <w:noProof/>
              </w:rPr>
              <w:t> </w:t>
            </w:r>
            <w:r w:rsidR="00B37458">
              <w:rPr>
                <w:rFonts w:ascii="Arial Narrow" w:hAnsi="Arial Narrow"/>
                <w:noProof/>
              </w:rPr>
              <w:t> </w:t>
            </w:r>
            <w:r w:rsidR="00B37458">
              <w:rPr>
                <w:rFonts w:ascii="Arial Narrow" w:hAnsi="Arial Narrow"/>
                <w:noProof/>
              </w:rPr>
              <w:t> </w:t>
            </w:r>
            <w:r w:rsidR="00B37458"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9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37458" w:rsidRPr="002E15BE" w:rsidRDefault="00CF0F99" w:rsidP="002E15BE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B37458"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="00B37458">
              <w:rPr>
                <w:rFonts w:ascii="Arial Narrow" w:hAnsi="Arial Narrow"/>
                <w:noProof/>
              </w:rPr>
              <w:t> </w:t>
            </w:r>
            <w:r w:rsidR="00B37458">
              <w:rPr>
                <w:rFonts w:ascii="Arial Narrow" w:hAnsi="Arial Narrow"/>
                <w:noProof/>
              </w:rPr>
              <w:t> </w:t>
            </w:r>
            <w:r w:rsidR="00B37458">
              <w:rPr>
                <w:rFonts w:ascii="Arial Narrow" w:hAnsi="Arial Narrow"/>
                <w:noProof/>
              </w:rPr>
              <w:t> </w:t>
            </w:r>
            <w:r w:rsidR="00B37458">
              <w:rPr>
                <w:rFonts w:ascii="Arial Narrow" w:hAnsi="Arial Narrow"/>
                <w:noProof/>
              </w:rPr>
              <w:t> </w:t>
            </w:r>
            <w:r w:rsidR="00B37458"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31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7458" w:rsidRDefault="00CF0F99" w:rsidP="002E15B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B37458"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="00B37458">
              <w:rPr>
                <w:rFonts w:ascii="Arial Narrow" w:hAnsi="Arial Narrow"/>
                <w:noProof/>
              </w:rPr>
              <w:t> </w:t>
            </w:r>
            <w:r w:rsidR="00B37458">
              <w:rPr>
                <w:rFonts w:ascii="Arial Narrow" w:hAnsi="Arial Narrow"/>
                <w:noProof/>
              </w:rPr>
              <w:t> </w:t>
            </w:r>
            <w:r w:rsidR="00B37458">
              <w:rPr>
                <w:rFonts w:ascii="Arial Narrow" w:hAnsi="Arial Narrow"/>
                <w:noProof/>
              </w:rPr>
              <w:t> </w:t>
            </w:r>
            <w:r w:rsidR="00B37458">
              <w:rPr>
                <w:rFonts w:ascii="Arial Narrow" w:hAnsi="Arial Narrow"/>
                <w:noProof/>
              </w:rPr>
              <w:t> </w:t>
            </w:r>
            <w:r w:rsidR="00B37458"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  <w:p w:rsidR="004E4E7F" w:rsidRPr="002E15BE" w:rsidRDefault="004E4E7F" w:rsidP="002E15BE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4153ED" w:rsidRPr="002E15BE" w:rsidTr="00CA2AA7">
        <w:tc>
          <w:tcPr>
            <w:tcW w:w="9496" w:type="dxa"/>
            <w:gridSpan w:val="22"/>
            <w:tcBorders>
              <w:top w:val="single" w:sz="4" w:space="0" w:color="auto"/>
            </w:tcBorders>
          </w:tcPr>
          <w:p w:rsidR="004153ED" w:rsidRPr="002E15BE" w:rsidRDefault="00605918" w:rsidP="002E15BE">
            <w:pPr>
              <w:jc w:val="center"/>
              <w:rPr>
                <w:rFonts w:ascii="Arial Narrow" w:hAnsi="Arial Narrow"/>
                <w:sz w:val="20"/>
              </w:rPr>
            </w:pPr>
            <w:r w:rsidRPr="002E15BE">
              <w:rPr>
                <w:rFonts w:ascii="Arial Narrow" w:hAnsi="Arial Narrow"/>
                <w:sz w:val="20"/>
              </w:rPr>
              <w:t>VIGENCIA DE ESTE PROGRAMA</w:t>
            </w:r>
          </w:p>
        </w:tc>
      </w:tr>
      <w:tr w:rsidR="008404AD" w:rsidRPr="00BE34EF" w:rsidTr="00CF331E">
        <w:tc>
          <w:tcPr>
            <w:tcW w:w="817" w:type="dxa"/>
          </w:tcPr>
          <w:p w:rsidR="008404AD" w:rsidRPr="00BE34EF" w:rsidRDefault="008404AD" w:rsidP="002E15BE">
            <w:pPr>
              <w:jc w:val="center"/>
              <w:rPr>
                <w:rFonts w:ascii="Arial Narrow" w:hAnsi="Arial Narrow"/>
                <w:sz w:val="18"/>
              </w:rPr>
            </w:pPr>
            <w:r w:rsidRPr="00BE34EF">
              <w:rPr>
                <w:rFonts w:ascii="Arial Narrow" w:hAnsi="Arial Narrow"/>
                <w:sz w:val="18"/>
              </w:rPr>
              <w:t>AÑO</w:t>
            </w:r>
          </w:p>
        </w:tc>
        <w:tc>
          <w:tcPr>
            <w:tcW w:w="1843" w:type="dxa"/>
            <w:gridSpan w:val="6"/>
          </w:tcPr>
          <w:p w:rsidR="008404AD" w:rsidRDefault="008404AD" w:rsidP="001E34CB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Presenta modificaciones respecto al año anterior</w:t>
            </w:r>
          </w:p>
        </w:tc>
        <w:tc>
          <w:tcPr>
            <w:tcW w:w="3402" w:type="dxa"/>
            <w:gridSpan w:val="8"/>
          </w:tcPr>
          <w:p w:rsidR="008404AD" w:rsidRDefault="008404AD" w:rsidP="001E34CB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PROFESOR RESPONSABLE </w:t>
            </w:r>
          </w:p>
          <w:p w:rsidR="008404AD" w:rsidRPr="00BE34EF" w:rsidRDefault="008404AD" w:rsidP="001E34CB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Firma </w:t>
            </w:r>
          </w:p>
        </w:tc>
        <w:tc>
          <w:tcPr>
            <w:tcW w:w="3434" w:type="dxa"/>
            <w:gridSpan w:val="7"/>
          </w:tcPr>
          <w:p w:rsidR="008404AD" w:rsidRDefault="008404AD" w:rsidP="002E15BE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PROFESOR RESPONSABLE</w:t>
            </w:r>
          </w:p>
          <w:p w:rsidR="008404AD" w:rsidRPr="00BE34EF" w:rsidRDefault="008404AD" w:rsidP="002E15BE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Aclaración</w:t>
            </w:r>
          </w:p>
        </w:tc>
      </w:tr>
      <w:tr w:rsidR="008404AD" w:rsidRPr="002E15BE" w:rsidTr="00CF331E">
        <w:trPr>
          <w:trHeight w:val="567"/>
        </w:trPr>
        <w:tc>
          <w:tcPr>
            <w:tcW w:w="817" w:type="dxa"/>
            <w:vAlign w:val="center"/>
          </w:tcPr>
          <w:p w:rsidR="008404AD" w:rsidRPr="002E15BE" w:rsidRDefault="008404AD" w:rsidP="00107A47">
            <w:pPr>
              <w:ind w:right="72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202</w:t>
            </w:r>
            <w:r w:rsidR="00107A47">
              <w:rPr>
                <w:rFonts w:ascii="Arial Narrow" w:hAnsi="Arial Narrow"/>
              </w:rPr>
              <w:t>4</w:t>
            </w:r>
          </w:p>
        </w:tc>
        <w:tc>
          <w:tcPr>
            <w:tcW w:w="1843" w:type="dxa"/>
            <w:gridSpan w:val="6"/>
            <w:vAlign w:val="center"/>
          </w:tcPr>
          <w:p w:rsidR="008404AD" w:rsidRPr="002E15BE" w:rsidRDefault="008404AD" w:rsidP="00CF331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Sí/No</w:t>
            </w:r>
          </w:p>
        </w:tc>
        <w:tc>
          <w:tcPr>
            <w:tcW w:w="3402" w:type="dxa"/>
            <w:gridSpan w:val="8"/>
            <w:vAlign w:val="center"/>
          </w:tcPr>
          <w:p w:rsidR="008404AD" w:rsidRPr="002E15BE" w:rsidRDefault="008404AD" w:rsidP="00CF331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34" w:type="dxa"/>
            <w:gridSpan w:val="7"/>
            <w:vAlign w:val="center"/>
          </w:tcPr>
          <w:p w:rsidR="008404AD" w:rsidRPr="002E15BE" w:rsidRDefault="008404AD" w:rsidP="00CF331E">
            <w:pPr>
              <w:ind w:right="138"/>
              <w:jc w:val="center"/>
              <w:rPr>
                <w:rFonts w:ascii="Arial Narrow" w:hAnsi="Arial Narrow"/>
              </w:rPr>
            </w:pPr>
          </w:p>
        </w:tc>
      </w:tr>
      <w:tr w:rsidR="004153ED" w:rsidRPr="002E15BE" w:rsidTr="00CA2AA7">
        <w:tc>
          <w:tcPr>
            <w:tcW w:w="9496" w:type="dxa"/>
            <w:gridSpan w:val="22"/>
          </w:tcPr>
          <w:p w:rsidR="004153ED" w:rsidRPr="002E15BE" w:rsidRDefault="00605918" w:rsidP="002E15BE">
            <w:pPr>
              <w:jc w:val="center"/>
              <w:rPr>
                <w:rFonts w:ascii="Arial Narrow" w:hAnsi="Arial Narrow"/>
                <w:sz w:val="20"/>
              </w:rPr>
            </w:pPr>
            <w:r w:rsidRPr="002E15BE">
              <w:rPr>
                <w:rFonts w:ascii="Arial Narrow" w:hAnsi="Arial Narrow"/>
                <w:sz w:val="20"/>
              </w:rPr>
              <w:t>VISADO</w:t>
            </w:r>
          </w:p>
        </w:tc>
      </w:tr>
      <w:tr w:rsidR="002E15BE" w:rsidRPr="002E15BE" w:rsidTr="00CA2AA7">
        <w:tc>
          <w:tcPr>
            <w:tcW w:w="3158" w:type="dxa"/>
            <w:gridSpan w:val="8"/>
          </w:tcPr>
          <w:p w:rsidR="004153ED" w:rsidRPr="002E15BE" w:rsidRDefault="009B795E" w:rsidP="002E15BE">
            <w:pPr>
              <w:jc w:val="center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lastRenderedPageBreak/>
              <w:t>COMISIÓN CURRICULAR</w:t>
            </w:r>
          </w:p>
        </w:tc>
        <w:tc>
          <w:tcPr>
            <w:tcW w:w="3164" w:type="dxa"/>
            <w:gridSpan w:val="8"/>
          </w:tcPr>
          <w:p w:rsidR="004153ED" w:rsidRPr="002E15BE" w:rsidRDefault="00605918" w:rsidP="002E15BE">
            <w:pPr>
              <w:jc w:val="center"/>
              <w:rPr>
                <w:rFonts w:ascii="Arial Narrow" w:hAnsi="Arial Narrow"/>
                <w:sz w:val="16"/>
              </w:rPr>
            </w:pPr>
            <w:r w:rsidRPr="002E15BE">
              <w:rPr>
                <w:rFonts w:ascii="Arial Narrow" w:hAnsi="Arial Narrow"/>
                <w:sz w:val="16"/>
              </w:rPr>
              <w:t>SECRETARIO ACADEMICO</w:t>
            </w:r>
          </w:p>
        </w:tc>
        <w:tc>
          <w:tcPr>
            <w:tcW w:w="3174" w:type="dxa"/>
            <w:gridSpan w:val="6"/>
          </w:tcPr>
          <w:p w:rsidR="004153ED" w:rsidRPr="002E15BE" w:rsidRDefault="00605918" w:rsidP="002E15BE">
            <w:pPr>
              <w:jc w:val="center"/>
              <w:rPr>
                <w:rFonts w:ascii="Arial Narrow" w:hAnsi="Arial Narrow"/>
                <w:sz w:val="16"/>
              </w:rPr>
            </w:pPr>
            <w:r w:rsidRPr="002E15BE">
              <w:rPr>
                <w:rFonts w:ascii="Arial Narrow" w:hAnsi="Arial Narrow"/>
                <w:sz w:val="16"/>
              </w:rPr>
              <w:t>DIRECTOR DE DEPARTAMENTO</w:t>
            </w:r>
          </w:p>
        </w:tc>
      </w:tr>
      <w:tr w:rsidR="002E15BE" w:rsidRPr="002E15BE" w:rsidTr="00CA2AA7">
        <w:trPr>
          <w:trHeight w:val="567"/>
        </w:trPr>
        <w:tc>
          <w:tcPr>
            <w:tcW w:w="3158" w:type="dxa"/>
            <w:gridSpan w:val="8"/>
          </w:tcPr>
          <w:p w:rsidR="004153ED" w:rsidRDefault="004153ED" w:rsidP="002E15BE">
            <w:pPr>
              <w:ind w:left="142" w:right="48"/>
              <w:rPr>
                <w:rFonts w:ascii="Arial Narrow" w:hAnsi="Arial Narrow"/>
              </w:rPr>
            </w:pPr>
          </w:p>
          <w:p w:rsidR="009B795E" w:rsidRDefault="009B795E" w:rsidP="002E15BE">
            <w:pPr>
              <w:ind w:left="142" w:right="48"/>
              <w:rPr>
                <w:rFonts w:ascii="Arial Narrow" w:hAnsi="Arial Narrow"/>
              </w:rPr>
            </w:pPr>
          </w:p>
          <w:p w:rsidR="009B795E" w:rsidRDefault="009B795E" w:rsidP="002E15BE">
            <w:pPr>
              <w:ind w:left="142" w:right="48"/>
              <w:rPr>
                <w:rFonts w:ascii="Arial Narrow" w:hAnsi="Arial Narrow"/>
              </w:rPr>
            </w:pPr>
          </w:p>
          <w:p w:rsidR="009B795E" w:rsidRPr="002E15BE" w:rsidRDefault="009B795E" w:rsidP="002E15BE">
            <w:pPr>
              <w:ind w:left="142" w:right="48"/>
              <w:rPr>
                <w:rFonts w:ascii="Arial Narrow" w:hAnsi="Arial Narrow"/>
              </w:rPr>
            </w:pPr>
          </w:p>
        </w:tc>
        <w:tc>
          <w:tcPr>
            <w:tcW w:w="3164" w:type="dxa"/>
            <w:gridSpan w:val="8"/>
          </w:tcPr>
          <w:p w:rsidR="004153ED" w:rsidRPr="002E15BE" w:rsidRDefault="004153ED" w:rsidP="002E15BE">
            <w:pPr>
              <w:ind w:left="96" w:right="94"/>
              <w:rPr>
                <w:rFonts w:ascii="Arial Narrow" w:hAnsi="Arial Narrow"/>
              </w:rPr>
            </w:pPr>
          </w:p>
        </w:tc>
        <w:tc>
          <w:tcPr>
            <w:tcW w:w="3174" w:type="dxa"/>
            <w:gridSpan w:val="6"/>
          </w:tcPr>
          <w:p w:rsidR="004153ED" w:rsidRPr="002E15BE" w:rsidRDefault="004153ED" w:rsidP="002E15BE">
            <w:pPr>
              <w:ind w:left="49" w:right="141"/>
              <w:rPr>
                <w:rFonts w:ascii="Arial Narrow" w:hAnsi="Arial Narrow"/>
              </w:rPr>
            </w:pPr>
          </w:p>
        </w:tc>
      </w:tr>
      <w:tr w:rsidR="002E15BE" w:rsidRPr="002E15BE" w:rsidTr="00CA2AA7">
        <w:tc>
          <w:tcPr>
            <w:tcW w:w="3158" w:type="dxa"/>
            <w:gridSpan w:val="8"/>
          </w:tcPr>
          <w:p w:rsidR="004153ED" w:rsidRPr="002E15BE" w:rsidRDefault="00605918">
            <w:pPr>
              <w:rPr>
                <w:rFonts w:ascii="Arial Narrow" w:hAnsi="Arial Narrow"/>
                <w:sz w:val="20"/>
              </w:rPr>
            </w:pPr>
            <w:r w:rsidRPr="002E15BE">
              <w:rPr>
                <w:rFonts w:ascii="Arial Narrow" w:hAnsi="Arial Narrow"/>
                <w:sz w:val="20"/>
              </w:rPr>
              <w:t>FECHA:</w:t>
            </w:r>
          </w:p>
        </w:tc>
        <w:tc>
          <w:tcPr>
            <w:tcW w:w="3164" w:type="dxa"/>
            <w:gridSpan w:val="8"/>
          </w:tcPr>
          <w:p w:rsidR="004153ED" w:rsidRPr="002E15BE" w:rsidRDefault="00605918">
            <w:pPr>
              <w:rPr>
                <w:rFonts w:ascii="Arial Narrow" w:hAnsi="Arial Narrow"/>
                <w:sz w:val="20"/>
              </w:rPr>
            </w:pPr>
            <w:r w:rsidRPr="002E15BE">
              <w:rPr>
                <w:rFonts w:ascii="Arial Narrow" w:hAnsi="Arial Narrow"/>
                <w:sz w:val="20"/>
              </w:rPr>
              <w:t>FECHA:</w:t>
            </w:r>
          </w:p>
        </w:tc>
        <w:tc>
          <w:tcPr>
            <w:tcW w:w="3174" w:type="dxa"/>
            <w:gridSpan w:val="6"/>
          </w:tcPr>
          <w:p w:rsidR="004153ED" w:rsidRPr="002E15BE" w:rsidRDefault="00605918">
            <w:pPr>
              <w:rPr>
                <w:rFonts w:ascii="Arial Narrow" w:hAnsi="Arial Narrow"/>
                <w:sz w:val="20"/>
              </w:rPr>
            </w:pPr>
            <w:r w:rsidRPr="002E15BE">
              <w:rPr>
                <w:rFonts w:ascii="Arial Narrow" w:hAnsi="Arial Narrow"/>
                <w:sz w:val="20"/>
              </w:rPr>
              <w:t>FECHA:</w:t>
            </w:r>
          </w:p>
        </w:tc>
      </w:tr>
    </w:tbl>
    <w:p w:rsidR="004153ED" w:rsidRDefault="004153ED">
      <w:pPr>
        <w:sectPr w:rsidR="004153ED" w:rsidSect="007E60BC">
          <w:head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-2157" w:right="851" w:bottom="851" w:left="1701" w:header="851" w:footer="851" w:gutter="0"/>
          <w:cols w:space="720"/>
          <w:noEndnote/>
        </w:sectPr>
      </w:pPr>
    </w:p>
    <w:p w:rsidR="0046542D" w:rsidRDefault="002D16CE" w:rsidP="002D16CE">
      <w:pPr>
        <w:jc w:val="center"/>
        <w:rPr>
          <w:sz w:val="32"/>
          <w:szCs w:val="32"/>
        </w:rPr>
      </w:pPr>
      <w:r w:rsidRPr="002D16CE">
        <w:rPr>
          <w:sz w:val="32"/>
          <w:szCs w:val="32"/>
        </w:rPr>
        <w:lastRenderedPageBreak/>
        <w:t>ANEXO</w:t>
      </w:r>
    </w:p>
    <w:p w:rsidR="002D16CE" w:rsidRPr="00C72C1F" w:rsidRDefault="002D16CE" w:rsidP="002D16CE">
      <w:pPr>
        <w:jc w:val="center"/>
        <w:rPr>
          <w:sz w:val="18"/>
          <w:szCs w:val="18"/>
        </w:rPr>
      </w:pPr>
    </w:p>
    <w:p w:rsidR="002D16CE" w:rsidRPr="00B77CA2" w:rsidRDefault="002D16CE" w:rsidP="002D16CE">
      <w:pPr>
        <w:pStyle w:val="Default"/>
        <w:rPr>
          <w:rFonts w:ascii="Arial Narrow" w:hAnsi="Arial Narrow"/>
          <w:b/>
          <w:lang w:val="es-ES_tradnl"/>
        </w:rPr>
      </w:pPr>
      <w:r w:rsidRPr="00B77CA2">
        <w:rPr>
          <w:rFonts w:ascii="Arial Narrow" w:hAnsi="Arial Narrow"/>
          <w:u w:val="single"/>
          <w:lang w:val="es-ES_tradnl"/>
        </w:rPr>
        <w:t>Carrera</w:t>
      </w:r>
      <w:r w:rsidRPr="00B77CA2">
        <w:rPr>
          <w:rFonts w:ascii="Arial Narrow" w:hAnsi="Arial Narrow"/>
          <w:lang w:val="es-ES_tradnl"/>
        </w:rPr>
        <w:t xml:space="preserve">: </w:t>
      </w:r>
      <w:r w:rsidRPr="00B77CA2">
        <w:rPr>
          <w:rFonts w:ascii="Arial Narrow" w:hAnsi="Arial Narrow"/>
          <w:b/>
          <w:lang w:val="es-ES_tradnl"/>
        </w:rPr>
        <w:t>Ingeniería Civil</w:t>
      </w:r>
    </w:p>
    <w:p w:rsidR="00B77CA2" w:rsidRDefault="00B77CA2" w:rsidP="002D16CE">
      <w:pPr>
        <w:pStyle w:val="Default"/>
        <w:rPr>
          <w:rFonts w:ascii="Arial Narrow" w:hAnsi="Arial Narrow"/>
          <w:sz w:val="20"/>
          <w:u w:val="single"/>
          <w:lang w:val="es-ES_tradnl"/>
        </w:rPr>
      </w:pPr>
    </w:p>
    <w:p w:rsidR="002D16CE" w:rsidRPr="00BD7A8F" w:rsidRDefault="002D16CE" w:rsidP="002D16CE">
      <w:pPr>
        <w:pStyle w:val="Default"/>
        <w:rPr>
          <w:rFonts w:ascii="Arial Narrow" w:hAnsi="Arial Narrow"/>
          <w:sz w:val="20"/>
          <w:u w:val="single"/>
          <w:lang w:val="es-ES_tradnl"/>
        </w:rPr>
      </w:pPr>
      <w:r>
        <w:rPr>
          <w:rFonts w:ascii="Arial Narrow" w:hAnsi="Arial Narrow"/>
          <w:sz w:val="20"/>
          <w:u w:val="single"/>
          <w:lang w:val="es-ES_tradnl"/>
        </w:rPr>
        <w:t>Contribución a las actividades reservadas</w:t>
      </w:r>
    </w:p>
    <w:tbl>
      <w:tblPr>
        <w:tblW w:w="0" w:type="auto"/>
        <w:jc w:val="center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039"/>
        <w:gridCol w:w="1032"/>
      </w:tblGrid>
      <w:tr w:rsidR="002D16CE" w:rsidRPr="009C4573" w:rsidTr="00123FEE">
        <w:trPr>
          <w:trHeight w:val="778"/>
          <w:jc w:val="center"/>
        </w:trPr>
        <w:tc>
          <w:tcPr>
            <w:tcW w:w="9039" w:type="dxa"/>
          </w:tcPr>
          <w:p w:rsidR="002D16CE" w:rsidRPr="009C4573" w:rsidRDefault="002D16CE" w:rsidP="006D5D7D">
            <w:pPr>
              <w:pStyle w:val="Default"/>
              <w:rPr>
                <w:rFonts w:ascii="Arial Narrow" w:hAnsi="Arial Narrow"/>
                <w:color w:val="323232"/>
                <w:sz w:val="18"/>
                <w:szCs w:val="18"/>
              </w:rPr>
            </w:pPr>
            <w:r w:rsidRPr="009C4573">
              <w:rPr>
                <w:rFonts w:ascii="Arial Narrow" w:hAnsi="Arial Narrow"/>
                <w:color w:val="323232"/>
                <w:sz w:val="18"/>
                <w:szCs w:val="18"/>
              </w:rPr>
              <w:t xml:space="preserve">1. Planificación, diseño, cálculo, proyecto, dirección, rehabilitación, demolición, mantenimiento y construcción de obras civiles y de arquitectura, obras complementarias, de infraestructura, transporte y urbanismo e instalaciones para el almacenamiento, captación, tratamiento, conducción y distribución de sólidos, líquidos y gases, incluidos sus residuos. </w:t>
            </w:r>
          </w:p>
        </w:tc>
        <w:tc>
          <w:tcPr>
            <w:tcW w:w="1032" w:type="dxa"/>
          </w:tcPr>
          <w:p w:rsidR="002D16CE" w:rsidRPr="002D16CE" w:rsidRDefault="002D16CE" w:rsidP="006D5D7D">
            <w:pPr>
              <w:pStyle w:val="Default"/>
              <w:rPr>
                <w:rFonts w:ascii="Arial Narrow" w:hAnsi="Arial Narrow"/>
                <w:b/>
                <w:color w:val="323232"/>
                <w:sz w:val="18"/>
                <w:szCs w:val="18"/>
              </w:rPr>
            </w:pPr>
            <w:r w:rsidRPr="002D16CE">
              <w:rPr>
                <w:rFonts w:ascii="Arial Narrow" w:hAnsi="Arial Narrow"/>
                <w:b/>
                <w:color w:val="323232"/>
                <w:sz w:val="18"/>
                <w:szCs w:val="18"/>
              </w:rPr>
              <w:t>A-M-B-N</w:t>
            </w:r>
          </w:p>
        </w:tc>
      </w:tr>
      <w:tr w:rsidR="002D16CE" w:rsidRPr="009C4573" w:rsidTr="00123FEE">
        <w:trPr>
          <w:trHeight w:val="293"/>
          <w:jc w:val="center"/>
        </w:trPr>
        <w:tc>
          <w:tcPr>
            <w:tcW w:w="9039" w:type="dxa"/>
          </w:tcPr>
          <w:p w:rsidR="002D16CE" w:rsidRPr="009C4573" w:rsidRDefault="00C72C1F" w:rsidP="006D5D7D">
            <w:pPr>
              <w:pStyle w:val="Default"/>
              <w:rPr>
                <w:rFonts w:ascii="Arial Narrow" w:hAnsi="Arial Narrow"/>
                <w:color w:val="323232"/>
                <w:sz w:val="18"/>
                <w:szCs w:val="18"/>
              </w:rPr>
            </w:pPr>
            <w:r>
              <w:rPr>
                <w:rFonts w:ascii="Arial Narrow" w:hAnsi="Arial Narrow"/>
                <w:color w:val="323232"/>
                <w:sz w:val="18"/>
                <w:szCs w:val="18"/>
              </w:rPr>
              <w:t>2</w:t>
            </w:r>
            <w:r w:rsidR="002D16CE" w:rsidRPr="009C4573">
              <w:rPr>
                <w:rFonts w:ascii="Arial Narrow" w:hAnsi="Arial Narrow"/>
                <w:color w:val="323232"/>
                <w:sz w:val="18"/>
                <w:szCs w:val="18"/>
              </w:rPr>
              <w:t xml:space="preserve">. Medición, cálculo y representación planialtimétrica del terreno y las obras construidas y a construirse, con sus implicancias legales. </w:t>
            </w:r>
          </w:p>
        </w:tc>
        <w:tc>
          <w:tcPr>
            <w:tcW w:w="1032" w:type="dxa"/>
          </w:tcPr>
          <w:p w:rsidR="002D16CE" w:rsidRPr="002D16CE" w:rsidRDefault="002D16CE" w:rsidP="006D5D7D">
            <w:pPr>
              <w:pStyle w:val="Default"/>
              <w:rPr>
                <w:rFonts w:ascii="Arial Narrow" w:hAnsi="Arial Narrow"/>
                <w:b/>
                <w:sz w:val="18"/>
                <w:szCs w:val="18"/>
              </w:rPr>
            </w:pPr>
            <w:r w:rsidRPr="002D16CE">
              <w:rPr>
                <w:rFonts w:ascii="Arial Narrow" w:hAnsi="Arial Narrow"/>
                <w:b/>
                <w:color w:val="323232"/>
                <w:sz w:val="18"/>
                <w:szCs w:val="18"/>
              </w:rPr>
              <w:t>A-M-B-N</w:t>
            </w:r>
          </w:p>
        </w:tc>
      </w:tr>
      <w:tr w:rsidR="002D16CE" w:rsidRPr="009C4573" w:rsidTr="00123FEE">
        <w:trPr>
          <w:trHeight w:val="694"/>
          <w:jc w:val="center"/>
        </w:trPr>
        <w:tc>
          <w:tcPr>
            <w:tcW w:w="9039" w:type="dxa"/>
          </w:tcPr>
          <w:p w:rsidR="002D16CE" w:rsidRPr="009C4573" w:rsidRDefault="002D16CE" w:rsidP="006D5D7D">
            <w:pPr>
              <w:pStyle w:val="Default"/>
              <w:rPr>
                <w:rFonts w:ascii="Arial Narrow" w:hAnsi="Arial Narrow"/>
                <w:color w:val="323232"/>
                <w:sz w:val="18"/>
                <w:szCs w:val="18"/>
              </w:rPr>
            </w:pPr>
            <w:r w:rsidRPr="009C4573">
              <w:rPr>
                <w:rFonts w:ascii="Arial Narrow" w:hAnsi="Arial Narrow"/>
                <w:color w:val="323232"/>
                <w:sz w:val="18"/>
                <w:szCs w:val="18"/>
              </w:rPr>
              <w:t xml:space="preserve">3. Dirección, realización y certificación de estudios geotécnicos para obras e instalaciones civiles y de arquitectura, incluidas la caracterización del suelo y las rocas, para obras complementarias, de infraestructura, transporte y urbanismo, de almacenamiento, captación, tratamiento, conducción y distribución de sólidos, líquidos y gases, incluidos sus residuos y sus fundaciones. </w:t>
            </w:r>
          </w:p>
        </w:tc>
        <w:tc>
          <w:tcPr>
            <w:tcW w:w="1032" w:type="dxa"/>
          </w:tcPr>
          <w:p w:rsidR="002D16CE" w:rsidRPr="002D16CE" w:rsidRDefault="002D16CE" w:rsidP="006D5D7D">
            <w:pPr>
              <w:pStyle w:val="Default"/>
              <w:rPr>
                <w:rFonts w:ascii="Arial Narrow" w:hAnsi="Arial Narrow"/>
                <w:b/>
                <w:color w:val="323232"/>
                <w:sz w:val="18"/>
                <w:szCs w:val="18"/>
              </w:rPr>
            </w:pPr>
            <w:r w:rsidRPr="002D16CE">
              <w:rPr>
                <w:rFonts w:ascii="Arial Narrow" w:hAnsi="Arial Narrow"/>
                <w:b/>
                <w:color w:val="323232"/>
                <w:sz w:val="18"/>
                <w:szCs w:val="18"/>
              </w:rPr>
              <w:t>A-M-B-N</w:t>
            </w:r>
          </w:p>
        </w:tc>
      </w:tr>
      <w:tr w:rsidR="002D16CE" w:rsidRPr="009C4573" w:rsidTr="00123FEE">
        <w:trPr>
          <w:trHeight w:val="470"/>
          <w:jc w:val="center"/>
        </w:trPr>
        <w:tc>
          <w:tcPr>
            <w:tcW w:w="9039" w:type="dxa"/>
          </w:tcPr>
          <w:p w:rsidR="002D16CE" w:rsidRPr="009C4573" w:rsidRDefault="002D16CE" w:rsidP="006D5D7D">
            <w:pPr>
              <w:pStyle w:val="Default"/>
              <w:rPr>
                <w:rFonts w:ascii="Arial Narrow" w:hAnsi="Arial Narrow"/>
                <w:color w:val="323232"/>
                <w:sz w:val="18"/>
                <w:szCs w:val="18"/>
              </w:rPr>
            </w:pPr>
            <w:r w:rsidRPr="009C4573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9C4573">
              <w:rPr>
                <w:rFonts w:ascii="Arial Narrow" w:hAnsi="Arial Narrow"/>
                <w:color w:val="323232"/>
                <w:sz w:val="18"/>
                <w:szCs w:val="18"/>
              </w:rPr>
              <w:t xml:space="preserve">4. Proyecto, dirección y evaluación en lo referido a la higiene, a la seguridad y a la gestión ambiental en lo concerniente al ámbito de la ingeniería civil. </w:t>
            </w:r>
          </w:p>
        </w:tc>
        <w:tc>
          <w:tcPr>
            <w:tcW w:w="1032" w:type="dxa"/>
          </w:tcPr>
          <w:p w:rsidR="002D16CE" w:rsidRPr="002D16CE" w:rsidRDefault="002D16CE" w:rsidP="006D5D7D">
            <w:pPr>
              <w:pStyle w:val="Default"/>
              <w:rPr>
                <w:rFonts w:ascii="Arial Narrow" w:hAnsi="Arial Narrow"/>
                <w:b/>
                <w:sz w:val="18"/>
                <w:szCs w:val="18"/>
              </w:rPr>
            </w:pPr>
            <w:r w:rsidRPr="002D16CE">
              <w:rPr>
                <w:rFonts w:ascii="Arial Narrow" w:hAnsi="Arial Narrow"/>
                <w:b/>
                <w:color w:val="323232"/>
                <w:sz w:val="18"/>
                <w:szCs w:val="18"/>
              </w:rPr>
              <w:t>A-M-B-N</w:t>
            </w:r>
          </w:p>
        </w:tc>
      </w:tr>
      <w:tr w:rsidR="002D16CE" w:rsidRPr="009C4573" w:rsidTr="00123FEE">
        <w:trPr>
          <w:trHeight w:val="521"/>
          <w:jc w:val="center"/>
        </w:trPr>
        <w:tc>
          <w:tcPr>
            <w:tcW w:w="9039" w:type="dxa"/>
          </w:tcPr>
          <w:p w:rsidR="002D16CE" w:rsidRPr="009C4573" w:rsidRDefault="002D16CE" w:rsidP="00C72C1F">
            <w:pPr>
              <w:pStyle w:val="Default"/>
              <w:rPr>
                <w:rFonts w:ascii="Arial Narrow" w:hAnsi="Arial Narrow"/>
                <w:color w:val="323232"/>
                <w:sz w:val="18"/>
                <w:szCs w:val="18"/>
              </w:rPr>
            </w:pPr>
            <w:r w:rsidRPr="009C4573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9C4573">
              <w:rPr>
                <w:rFonts w:ascii="Arial Narrow" w:hAnsi="Arial Narrow"/>
                <w:color w:val="323232"/>
                <w:sz w:val="18"/>
                <w:szCs w:val="18"/>
              </w:rPr>
              <w:t>5. Certifi</w:t>
            </w:r>
            <w:bookmarkStart w:id="1" w:name="_GoBack"/>
            <w:bookmarkEnd w:id="1"/>
            <w:r w:rsidRPr="009C4573">
              <w:rPr>
                <w:rFonts w:ascii="Arial Narrow" w:hAnsi="Arial Narrow"/>
                <w:color w:val="323232"/>
                <w:sz w:val="18"/>
                <w:szCs w:val="18"/>
              </w:rPr>
              <w:t xml:space="preserve">cación de la condición de uso o estado de lo concerniente a obras e instalaciones en el ámbito de la ingeniería civil. </w:t>
            </w:r>
          </w:p>
        </w:tc>
        <w:tc>
          <w:tcPr>
            <w:tcW w:w="1032" w:type="dxa"/>
          </w:tcPr>
          <w:p w:rsidR="002D16CE" w:rsidRPr="002D16CE" w:rsidRDefault="002D16CE" w:rsidP="006D5D7D">
            <w:pPr>
              <w:pStyle w:val="Default"/>
              <w:rPr>
                <w:rFonts w:ascii="Arial Narrow" w:hAnsi="Arial Narrow"/>
                <w:b/>
                <w:color w:val="323232"/>
                <w:sz w:val="18"/>
                <w:szCs w:val="18"/>
              </w:rPr>
            </w:pPr>
            <w:r w:rsidRPr="002D16CE">
              <w:rPr>
                <w:rFonts w:ascii="Arial Narrow" w:hAnsi="Arial Narrow"/>
                <w:b/>
                <w:color w:val="323232"/>
                <w:sz w:val="18"/>
                <w:szCs w:val="18"/>
              </w:rPr>
              <w:t>A-M-B-N</w:t>
            </w:r>
          </w:p>
          <w:p w:rsidR="002D16CE" w:rsidRPr="002D16CE" w:rsidRDefault="002D16CE" w:rsidP="006D5D7D">
            <w:pPr>
              <w:pStyle w:val="Default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CF331E" w:rsidRPr="009C4573" w:rsidTr="00123FEE">
        <w:trPr>
          <w:trHeight w:val="236"/>
          <w:jc w:val="center"/>
        </w:trPr>
        <w:tc>
          <w:tcPr>
            <w:tcW w:w="9039" w:type="dxa"/>
          </w:tcPr>
          <w:p w:rsidR="00CF331E" w:rsidRPr="009C4573" w:rsidRDefault="00CF331E" w:rsidP="006D5D7D">
            <w:pPr>
              <w:pStyle w:val="Default"/>
              <w:rPr>
                <w:rFonts w:ascii="Arial Narrow" w:hAnsi="Arial Narrow"/>
                <w:color w:val="323232"/>
                <w:sz w:val="18"/>
                <w:szCs w:val="18"/>
              </w:rPr>
            </w:pPr>
            <w:r>
              <w:rPr>
                <w:rFonts w:ascii="Arial Narrow" w:hAnsi="Arial Narrow"/>
                <w:sz w:val="20"/>
                <w:u w:val="single"/>
                <w:lang w:val="es-ES_tradnl"/>
              </w:rPr>
              <w:t>Contribución a las competencias genéricas</w:t>
            </w:r>
          </w:p>
        </w:tc>
        <w:tc>
          <w:tcPr>
            <w:tcW w:w="1032" w:type="dxa"/>
          </w:tcPr>
          <w:p w:rsidR="00CF331E" w:rsidRPr="002D16CE" w:rsidRDefault="00CF331E" w:rsidP="006D5D7D">
            <w:pPr>
              <w:pStyle w:val="Default"/>
              <w:rPr>
                <w:rFonts w:ascii="Arial Narrow" w:hAnsi="Arial Narrow"/>
                <w:b/>
                <w:color w:val="323232"/>
                <w:sz w:val="18"/>
                <w:szCs w:val="18"/>
              </w:rPr>
            </w:pPr>
          </w:p>
        </w:tc>
      </w:tr>
      <w:tr w:rsidR="002D16CE" w:rsidRPr="009C4573" w:rsidTr="00123FEE">
        <w:trPr>
          <w:trHeight w:val="236"/>
          <w:jc w:val="center"/>
        </w:trPr>
        <w:tc>
          <w:tcPr>
            <w:tcW w:w="9039" w:type="dxa"/>
          </w:tcPr>
          <w:p w:rsidR="002D16CE" w:rsidRPr="009C4573" w:rsidRDefault="002D16CE" w:rsidP="006D5D7D">
            <w:pPr>
              <w:pStyle w:val="Default"/>
              <w:rPr>
                <w:rFonts w:ascii="Arial Narrow" w:hAnsi="Arial Narrow"/>
                <w:color w:val="323232"/>
                <w:sz w:val="18"/>
                <w:szCs w:val="18"/>
              </w:rPr>
            </w:pPr>
            <w:r w:rsidRPr="009C4573">
              <w:rPr>
                <w:rFonts w:ascii="Arial Narrow" w:hAnsi="Arial Narrow"/>
                <w:color w:val="323232"/>
                <w:sz w:val="18"/>
                <w:szCs w:val="18"/>
              </w:rPr>
              <w:t xml:space="preserve">6. Identificación, formulación y resolución de problemas de ingeniería civil. </w:t>
            </w:r>
          </w:p>
        </w:tc>
        <w:tc>
          <w:tcPr>
            <w:tcW w:w="1032" w:type="dxa"/>
          </w:tcPr>
          <w:p w:rsidR="002D16CE" w:rsidRPr="002D16CE" w:rsidRDefault="002D16CE" w:rsidP="006D5D7D">
            <w:pPr>
              <w:pStyle w:val="Default"/>
              <w:rPr>
                <w:rFonts w:ascii="Arial Narrow" w:hAnsi="Arial Narrow"/>
                <w:b/>
                <w:color w:val="323232"/>
                <w:sz w:val="18"/>
                <w:szCs w:val="18"/>
              </w:rPr>
            </w:pPr>
            <w:r w:rsidRPr="002D16CE">
              <w:rPr>
                <w:rFonts w:ascii="Arial Narrow" w:hAnsi="Arial Narrow"/>
                <w:b/>
                <w:color w:val="323232"/>
                <w:sz w:val="18"/>
                <w:szCs w:val="18"/>
              </w:rPr>
              <w:t>A-M-B-N</w:t>
            </w:r>
          </w:p>
        </w:tc>
      </w:tr>
      <w:tr w:rsidR="002D16CE" w:rsidRPr="009C4573" w:rsidTr="00123FEE">
        <w:trPr>
          <w:trHeight w:val="236"/>
          <w:jc w:val="center"/>
        </w:trPr>
        <w:tc>
          <w:tcPr>
            <w:tcW w:w="9039" w:type="dxa"/>
          </w:tcPr>
          <w:p w:rsidR="002D16CE" w:rsidRPr="009C4573" w:rsidRDefault="002D16CE" w:rsidP="006D5D7D">
            <w:pPr>
              <w:pStyle w:val="Default"/>
              <w:rPr>
                <w:rFonts w:ascii="Arial Narrow" w:hAnsi="Arial Narrow"/>
                <w:color w:val="323232"/>
                <w:sz w:val="18"/>
                <w:szCs w:val="18"/>
              </w:rPr>
            </w:pPr>
            <w:r w:rsidRPr="009C4573">
              <w:rPr>
                <w:rFonts w:ascii="Arial Narrow" w:hAnsi="Arial Narrow"/>
                <w:color w:val="323232"/>
                <w:sz w:val="18"/>
                <w:szCs w:val="18"/>
              </w:rPr>
              <w:t xml:space="preserve">7. Concepción, diseño y desarrollo de proyectos de ingeniería civil. </w:t>
            </w:r>
          </w:p>
        </w:tc>
        <w:tc>
          <w:tcPr>
            <w:tcW w:w="1032" w:type="dxa"/>
          </w:tcPr>
          <w:p w:rsidR="002D16CE" w:rsidRPr="002D16CE" w:rsidRDefault="002D16CE" w:rsidP="006D5D7D">
            <w:pPr>
              <w:pStyle w:val="Default"/>
              <w:rPr>
                <w:rFonts w:ascii="Arial Narrow" w:hAnsi="Arial Narrow"/>
                <w:b/>
                <w:color w:val="323232"/>
                <w:sz w:val="18"/>
                <w:szCs w:val="18"/>
              </w:rPr>
            </w:pPr>
            <w:r w:rsidRPr="002D16CE">
              <w:rPr>
                <w:rFonts w:ascii="Arial Narrow" w:hAnsi="Arial Narrow"/>
                <w:b/>
                <w:color w:val="323232"/>
                <w:sz w:val="18"/>
                <w:szCs w:val="18"/>
              </w:rPr>
              <w:t>A-M-B-N</w:t>
            </w:r>
          </w:p>
        </w:tc>
      </w:tr>
      <w:tr w:rsidR="002D16CE" w:rsidRPr="009C4573" w:rsidTr="00123FEE">
        <w:trPr>
          <w:trHeight w:val="236"/>
          <w:jc w:val="center"/>
        </w:trPr>
        <w:tc>
          <w:tcPr>
            <w:tcW w:w="9039" w:type="dxa"/>
          </w:tcPr>
          <w:p w:rsidR="002D16CE" w:rsidRPr="009C4573" w:rsidRDefault="002D16CE" w:rsidP="006D5D7D">
            <w:pPr>
              <w:pStyle w:val="Default"/>
              <w:rPr>
                <w:rFonts w:ascii="Arial Narrow" w:hAnsi="Arial Narrow"/>
                <w:color w:val="323232"/>
                <w:sz w:val="18"/>
                <w:szCs w:val="18"/>
              </w:rPr>
            </w:pPr>
            <w:r w:rsidRPr="009C4573">
              <w:rPr>
                <w:rFonts w:ascii="Arial Narrow" w:hAnsi="Arial Narrow"/>
                <w:color w:val="323232"/>
                <w:sz w:val="18"/>
                <w:szCs w:val="18"/>
              </w:rPr>
              <w:t xml:space="preserve">8. Gestión, planificación, ejecución y control de proyectos de ingeniería civil. </w:t>
            </w:r>
          </w:p>
        </w:tc>
        <w:tc>
          <w:tcPr>
            <w:tcW w:w="1032" w:type="dxa"/>
          </w:tcPr>
          <w:p w:rsidR="002D16CE" w:rsidRPr="002D16CE" w:rsidRDefault="002D16CE" w:rsidP="006D5D7D">
            <w:pPr>
              <w:pStyle w:val="Default"/>
              <w:rPr>
                <w:rFonts w:ascii="Arial Narrow" w:hAnsi="Arial Narrow"/>
                <w:b/>
                <w:sz w:val="18"/>
                <w:szCs w:val="18"/>
              </w:rPr>
            </w:pPr>
            <w:r w:rsidRPr="002D16CE">
              <w:rPr>
                <w:rFonts w:ascii="Arial Narrow" w:hAnsi="Arial Narrow"/>
                <w:b/>
                <w:color w:val="323232"/>
                <w:sz w:val="18"/>
                <w:szCs w:val="18"/>
              </w:rPr>
              <w:t>A-M-B-N</w:t>
            </w:r>
          </w:p>
        </w:tc>
      </w:tr>
      <w:tr w:rsidR="002D16CE" w:rsidRPr="009C4573" w:rsidTr="00123FEE">
        <w:trPr>
          <w:trHeight w:val="236"/>
          <w:jc w:val="center"/>
        </w:trPr>
        <w:tc>
          <w:tcPr>
            <w:tcW w:w="9039" w:type="dxa"/>
          </w:tcPr>
          <w:p w:rsidR="002D16CE" w:rsidRPr="009C4573" w:rsidRDefault="002D16CE" w:rsidP="006D5D7D">
            <w:pPr>
              <w:pStyle w:val="Default"/>
              <w:rPr>
                <w:rFonts w:ascii="Arial Narrow" w:hAnsi="Arial Narrow"/>
                <w:color w:val="323232"/>
                <w:sz w:val="18"/>
                <w:szCs w:val="18"/>
              </w:rPr>
            </w:pPr>
            <w:r w:rsidRPr="009C4573">
              <w:rPr>
                <w:rFonts w:ascii="Arial Narrow" w:hAnsi="Arial Narrow"/>
                <w:color w:val="323232"/>
                <w:sz w:val="18"/>
                <w:szCs w:val="18"/>
              </w:rPr>
              <w:t xml:space="preserve">9. Utilización de técnicas y herramientas de aplicación en la ingeniería civil. </w:t>
            </w:r>
          </w:p>
        </w:tc>
        <w:tc>
          <w:tcPr>
            <w:tcW w:w="1032" w:type="dxa"/>
          </w:tcPr>
          <w:p w:rsidR="002D16CE" w:rsidRPr="002D16CE" w:rsidRDefault="002D16CE" w:rsidP="006D5D7D">
            <w:pPr>
              <w:pStyle w:val="Default"/>
              <w:rPr>
                <w:rFonts w:ascii="Arial Narrow" w:hAnsi="Arial Narrow"/>
                <w:b/>
                <w:color w:val="323232"/>
                <w:sz w:val="18"/>
                <w:szCs w:val="18"/>
              </w:rPr>
            </w:pPr>
            <w:r w:rsidRPr="002D16CE">
              <w:rPr>
                <w:rFonts w:ascii="Arial Narrow" w:hAnsi="Arial Narrow"/>
                <w:b/>
                <w:color w:val="323232"/>
                <w:sz w:val="18"/>
                <w:szCs w:val="18"/>
              </w:rPr>
              <w:t>A-M-B-N</w:t>
            </w:r>
          </w:p>
        </w:tc>
      </w:tr>
      <w:tr w:rsidR="002D16CE" w:rsidRPr="009C4573" w:rsidTr="00123FEE">
        <w:trPr>
          <w:trHeight w:val="236"/>
          <w:jc w:val="center"/>
        </w:trPr>
        <w:tc>
          <w:tcPr>
            <w:tcW w:w="9039" w:type="dxa"/>
          </w:tcPr>
          <w:p w:rsidR="002D16CE" w:rsidRPr="009C4573" w:rsidRDefault="002D16CE" w:rsidP="006D5D7D">
            <w:pPr>
              <w:pStyle w:val="Default"/>
              <w:rPr>
                <w:rFonts w:ascii="Arial Narrow" w:hAnsi="Arial Narrow"/>
                <w:color w:val="323232"/>
                <w:sz w:val="18"/>
                <w:szCs w:val="18"/>
              </w:rPr>
            </w:pPr>
            <w:r w:rsidRPr="009C4573">
              <w:rPr>
                <w:rFonts w:ascii="Arial Narrow" w:hAnsi="Arial Narrow"/>
                <w:color w:val="323232"/>
                <w:sz w:val="18"/>
                <w:szCs w:val="18"/>
              </w:rPr>
              <w:t xml:space="preserve">10. Generación de desarrollos tecnológicos y/o innovaciones tecnológicas. </w:t>
            </w:r>
          </w:p>
        </w:tc>
        <w:tc>
          <w:tcPr>
            <w:tcW w:w="1032" w:type="dxa"/>
          </w:tcPr>
          <w:p w:rsidR="002D16CE" w:rsidRPr="002D16CE" w:rsidRDefault="002D16CE" w:rsidP="006D5D7D">
            <w:pPr>
              <w:pStyle w:val="Default"/>
              <w:rPr>
                <w:rFonts w:ascii="Arial Narrow" w:hAnsi="Arial Narrow"/>
                <w:b/>
                <w:color w:val="323232"/>
                <w:sz w:val="18"/>
                <w:szCs w:val="18"/>
              </w:rPr>
            </w:pPr>
            <w:r w:rsidRPr="002D16CE">
              <w:rPr>
                <w:rFonts w:ascii="Arial Narrow" w:hAnsi="Arial Narrow"/>
                <w:b/>
                <w:color w:val="323232"/>
                <w:sz w:val="18"/>
                <w:szCs w:val="18"/>
              </w:rPr>
              <w:t>A-M-B-N</w:t>
            </w:r>
          </w:p>
        </w:tc>
      </w:tr>
      <w:tr w:rsidR="002D16CE" w:rsidRPr="009C4573" w:rsidTr="00123FEE">
        <w:trPr>
          <w:trHeight w:val="236"/>
          <w:jc w:val="center"/>
        </w:trPr>
        <w:tc>
          <w:tcPr>
            <w:tcW w:w="9039" w:type="dxa"/>
          </w:tcPr>
          <w:p w:rsidR="002D16CE" w:rsidRPr="009C4573" w:rsidRDefault="002D16CE" w:rsidP="006D5D7D">
            <w:pPr>
              <w:pStyle w:val="Default"/>
              <w:rPr>
                <w:rFonts w:ascii="Arial Narrow" w:hAnsi="Arial Narrow"/>
                <w:color w:val="323232"/>
                <w:sz w:val="18"/>
                <w:szCs w:val="18"/>
              </w:rPr>
            </w:pPr>
            <w:r w:rsidRPr="009C4573">
              <w:rPr>
                <w:rFonts w:ascii="Arial Narrow" w:hAnsi="Arial Narrow"/>
                <w:color w:val="323232"/>
                <w:sz w:val="18"/>
                <w:szCs w:val="18"/>
              </w:rPr>
              <w:t xml:space="preserve">11. Desempeño en equipos de trabajo. </w:t>
            </w:r>
          </w:p>
        </w:tc>
        <w:tc>
          <w:tcPr>
            <w:tcW w:w="1032" w:type="dxa"/>
          </w:tcPr>
          <w:p w:rsidR="002D16CE" w:rsidRPr="002D16CE" w:rsidRDefault="002D16CE" w:rsidP="006D5D7D">
            <w:pPr>
              <w:pStyle w:val="Default"/>
              <w:rPr>
                <w:rFonts w:ascii="Arial Narrow" w:hAnsi="Arial Narrow"/>
                <w:b/>
                <w:color w:val="323232"/>
                <w:sz w:val="18"/>
                <w:szCs w:val="18"/>
              </w:rPr>
            </w:pPr>
            <w:r w:rsidRPr="002D16CE">
              <w:rPr>
                <w:rFonts w:ascii="Arial Narrow" w:hAnsi="Arial Narrow"/>
                <w:b/>
                <w:color w:val="323232"/>
                <w:sz w:val="18"/>
                <w:szCs w:val="18"/>
              </w:rPr>
              <w:t>A-M-B-N</w:t>
            </w:r>
          </w:p>
        </w:tc>
      </w:tr>
      <w:tr w:rsidR="002D16CE" w:rsidRPr="009C4573" w:rsidTr="00123FEE">
        <w:trPr>
          <w:trHeight w:val="236"/>
          <w:jc w:val="center"/>
        </w:trPr>
        <w:tc>
          <w:tcPr>
            <w:tcW w:w="9039" w:type="dxa"/>
          </w:tcPr>
          <w:p w:rsidR="002D16CE" w:rsidRPr="009C4573" w:rsidRDefault="002D16CE" w:rsidP="006D5D7D">
            <w:pPr>
              <w:pStyle w:val="Default"/>
              <w:rPr>
                <w:rFonts w:ascii="Arial Narrow" w:hAnsi="Arial Narrow"/>
                <w:color w:val="323232"/>
                <w:sz w:val="18"/>
                <w:szCs w:val="18"/>
              </w:rPr>
            </w:pPr>
            <w:r w:rsidRPr="009C4573">
              <w:rPr>
                <w:rFonts w:ascii="Arial Narrow" w:hAnsi="Arial Narrow"/>
                <w:color w:val="323232"/>
                <w:sz w:val="18"/>
                <w:szCs w:val="18"/>
              </w:rPr>
              <w:t xml:space="preserve">12. Comunicación efectiva. </w:t>
            </w:r>
          </w:p>
        </w:tc>
        <w:tc>
          <w:tcPr>
            <w:tcW w:w="1032" w:type="dxa"/>
          </w:tcPr>
          <w:p w:rsidR="002D16CE" w:rsidRPr="002D16CE" w:rsidRDefault="002D16CE" w:rsidP="006D5D7D">
            <w:pPr>
              <w:pStyle w:val="Default"/>
              <w:rPr>
                <w:rFonts w:ascii="Arial Narrow" w:hAnsi="Arial Narrow"/>
                <w:b/>
                <w:color w:val="323232"/>
                <w:sz w:val="18"/>
                <w:szCs w:val="18"/>
              </w:rPr>
            </w:pPr>
            <w:r w:rsidRPr="002D16CE">
              <w:rPr>
                <w:rFonts w:ascii="Arial Narrow" w:hAnsi="Arial Narrow"/>
                <w:b/>
                <w:color w:val="323232"/>
                <w:sz w:val="18"/>
                <w:szCs w:val="18"/>
              </w:rPr>
              <w:t>A-M-B-N</w:t>
            </w:r>
          </w:p>
        </w:tc>
      </w:tr>
      <w:tr w:rsidR="002D16CE" w:rsidRPr="009C4573" w:rsidTr="00123FEE">
        <w:trPr>
          <w:trHeight w:val="236"/>
          <w:jc w:val="center"/>
        </w:trPr>
        <w:tc>
          <w:tcPr>
            <w:tcW w:w="9039" w:type="dxa"/>
          </w:tcPr>
          <w:p w:rsidR="002D16CE" w:rsidRPr="009C4573" w:rsidRDefault="002D16CE" w:rsidP="006D5D7D">
            <w:pPr>
              <w:pStyle w:val="Default"/>
              <w:rPr>
                <w:rFonts w:ascii="Arial Narrow" w:hAnsi="Arial Narrow"/>
                <w:color w:val="323232"/>
                <w:sz w:val="18"/>
                <w:szCs w:val="18"/>
              </w:rPr>
            </w:pPr>
            <w:r w:rsidRPr="009C4573">
              <w:rPr>
                <w:rFonts w:ascii="Arial Narrow" w:hAnsi="Arial Narrow"/>
                <w:color w:val="323232"/>
                <w:sz w:val="18"/>
                <w:szCs w:val="18"/>
              </w:rPr>
              <w:t xml:space="preserve">13. Actuación profesional ética y responsable. </w:t>
            </w:r>
          </w:p>
        </w:tc>
        <w:tc>
          <w:tcPr>
            <w:tcW w:w="1032" w:type="dxa"/>
          </w:tcPr>
          <w:p w:rsidR="002D16CE" w:rsidRPr="002D16CE" w:rsidRDefault="002D16CE" w:rsidP="006D5D7D">
            <w:pPr>
              <w:pStyle w:val="Default"/>
              <w:rPr>
                <w:rFonts w:ascii="Arial Narrow" w:hAnsi="Arial Narrow"/>
                <w:b/>
                <w:color w:val="323232"/>
                <w:sz w:val="18"/>
                <w:szCs w:val="18"/>
              </w:rPr>
            </w:pPr>
            <w:r w:rsidRPr="002D16CE">
              <w:rPr>
                <w:rFonts w:ascii="Arial Narrow" w:hAnsi="Arial Narrow"/>
                <w:b/>
                <w:color w:val="323232"/>
                <w:sz w:val="18"/>
                <w:szCs w:val="18"/>
              </w:rPr>
              <w:t>A-M-B-N</w:t>
            </w:r>
          </w:p>
        </w:tc>
      </w:tr>
      <w:tr w:rsidR="002D16CE" w:rsidRPr="009C4573" w:rsidTr="00123FEE">
        <w:trPr>
          <w:trHeight w:val="297"/>
          <w:jc w:val="center"/>
        </w:trPr>
        <w:tc>
          <w:tcPr>
            <w:tcW w:w="9039" w:type="dxa"/>
          </w:tcPr>
          <w:p w:rsidR="002D16CE" w:rsidRPr="009C4573" w:rsidRDefault="002D16CE" w:rsidP="006D5D7D">
            <w:pPr>
              <w:pStyle w:val="Default"/>
              <w:rPr>
                <w:rFonts w:ascii="Arial Narrow" w:hAnsi="Arial Narrow"/>
                <w:color w:val="323232"/>
                <w:sz w:val="18"/>
                <w:szCs w:val="18"/>
              </w:rPr>
            </w:pPr>
            <w:r w:rsidRPr="009C4573">
              <w:rPr>
                <w:rFonts w:ascii="Arial Narrow" w:hAnsi="Arial Narrow"/>
                <w:color w:val="323232"/>
                <w:sz w:val="18"/>
                <w:szCs w:val="18"/>
              </w:rPr>
              <w:t xml:space="preserve">14. Evaluación y actuación en relación con el impacto social de su actividad profesional en el contexto global y local. </w:t>
            </w:r>
          </w:p>
        </w:tc>
        <w:tc>
          <w:tcPr>
            <w:tcW w:w="1032" w:type="dxa"/>
          </w:tcPr>
          <w:p w:rsidR="002D16CE" w:rsidRPr="002D16CE" w:rsidRDefault="002D16CE" w:rsidP="006D5D7D">
            <w:pPr>
              <w:pStyle w:val="Default"/>
              <w:rPr>
                <w:rFonts w:ascii="Arial Narrow" w:hAnsi="Arial Narrow"/>
                <w:b/>
                <w:color w:val="323232"/>
                <w:sz w:val="18"/>
                <w:szCs w:val="18"/>
              </w:rPr>
            </w:pPr>
            <w:r w:rsidRPr="002D16CE">
              <w:rPr>
                <w:rFonts w:ascii="Arial Narrow" w:hAnsi="Arial Narrow"/>
                <w:b/>
                <w:color w:val="323232"/>
                <w:sz w:val="18"/>
                <w:szCs w:val="18"/>
              </w:rPr>
              <w:t>A-M-B-N</w:t>
            </w:r>
          </w:p>
        </w:tc>
      </w:tr>
      <w:tr w:rsidR="002D16CE" w:rsidRPr="009C4573" w:rsidTr="00123FEE">
        <w:trPr>
          <w:trHeight w:val="236"/>
          <w:jc w:val="center"/>
        </w:trPr>
        <w:tc>
          <w:tcPr>
            <w:tcW w:w="9039" w:type="dxa"/>
          </w:tcPr>
          <w:p w:rsidR="002D16CE" w:rsidRPr="009C4573" w:rsidRDefault="002D16CE" w:rsidP="006D5D7D">
            <w:pPr>
              <w:pStyle w:val="Default"/>
              <w:rPr>
                <w:rFonts w:ascii="Arial Narrow" w:hAnsi="Arial Narrow"/>
                <w:color w:val="323232"/>
                <w:sz w:val="18"/>
                <w:szCs w:val="18"/>
              </w:rPr>
            </w:pPr>
            <w:r w:rsidRPr="009C4573">
              <w:rPr>
                <w:rFonts w:ascii="Arial Narrow" w:hAnsi="Arial Narrow"/>
                <w:color w:val="323232"/>
                <w:sz w:val="18"/>
                <w:szCs w:val="18"/>
              </w:rPr>
              <w:t xml:space="preserve">15. Aprendizaje continuo. </w:t>
            </w:r>
          </w:p>
        </w:tc>
        <w:tc>
          <w:tcPr>
            <w:tcW w:w="1032" w:type="dxa"/>
          </w:tcPr>
          <w:p w:rsidR="002D16CE" w:rsidRPr="002D16CE" w:rsidRDefault="002D16CE" w:rsidP="006D5D7D">
            <w:pPr>
              <w:pStyle w:val="Default"/>
              <w:rPr>
                <w:rFonts w:ascii="Arial Narrow" w:hAnsi="Arial Narrow"/>
                <w:b/>
                <w:color w:val="323232"/>
                <w:sz w:val="18"/>
                <w:szCs w:val="18"/>
              </w:rPr>
            </w:pPr>
            <w:r w:rsidRPr="002D16CE">
              <w:rPr>
                <w:rFonts w:ascii="Arial Narrow" w:hAnsi="Arial Narrow"/>
                <w:b/>
                <w:color w:val="323232"/>
                <w:sz w:val="18"/>
                <w:szCs w:val="18"/>
              </w:rPr>
              <w:t>A-M-B-N</w:t>
            </w:r>
          </w:p>
        </w:tc>
      </w:tr>
      <w:tr w:rsidR="002D16CE" w:rsidRPr="009C4573" w:rsidTr="00123FEE">
        <w:trPr>
          <w:trHeight w:val="287"/>
          <w:jc w:val="center"/>
        </w:trPr>
        <w:tc>
          <w:tcPr>
            <w:tcW w:w="9039" w:type="dxa"/>
          </w:tcPr>
          <w:p w:rsidR="002D16CE" w:rsidRPr="009C4573" w:rsidRDefault="002D16CE" w:rsidP="006D5D7D">
            <w:pPr>
              <w:pStyle w:val="Default"/>
              <w:rPr>
                <w:rFonts w:ascii="Arial Narrow" w:hAnsi="Arial Narrow"/>
                <w:color w:val="323232"/>
                <w:sz w:val="18"/>
                <w:szCs w:val="18"/>
              </w:rPr>
            </w:pPr>
            <w:r w:rsidRPr="009C4573">
              <w:rPr>
                <w:rFonts w:ascii="Arial Narrow" w:hAnsi="Arial Narrow"/>
                <w:color w:val="323232"/>
                <w:sz w:val="18"/>
                <w:szCs w:val="18"/>
              </w:rPr>
              <w:t xml:space="preserve">16. Desarrollo de una actitud profesional emprendedora. </w:t>
            </w:r>
          </w:p>
        </w:tc>
        <w:tc>
          <w:tcPr>
            <w:tcW w:w="1032" w:type="dxa"/>
          </w:tcPr>
          <w:p w:rsidR="002D16CE" w:rsidRPr="002D16CE" w:rsidRDefault="002D16CE" w:rsidP="006D5D7D">
            <w:pPr>
              <w:pStyle w:val="Default"/>
              <w:rPr>
                <w:rFonts w:ascii="Arial Narrow" w:hAnsi="Arial Narrow"/>
                <w:b/>
                <w:sz w:val="18"/>
                <w:szCs w:val="18"/>
              </w:rPr>
            </w:pPr>
            <w:r w:rsidRPr="002D16CE">
              <w:rPr>
                <w:rFonts w:ascii="Arial Narrow" w:hAnsi="Arial Narrow"/>
                <w:b/>
                <w:color w:val="323232"/>
                <w:sz w:val="18"/>
                <w:szCs w:val="18"/>
              </w:rPr>
              <w:t>A-M-B-N</w:t>
            </w:r>
          </w:p>
        </w:tc>
      </w:tr>
    </w:tbl>
    <w:p w:rsidR="00CF331E" w:rsidRDefault="00CF331E" w:rsidP="00082CFD">
      <w:pPr>
        <w:rPr>
          <w:sz w:val="28"/>
        </w:rPr>
      </w:pPr>
    </w:p>
    <w:p w:rsidR="00EB3236" w:rsidRPr="00B77CA2" w:rsidRDefault="00EB3236" w:rsidP="00EB3236">
      <w:pPr>
        <w:pStyle w:val="Default"/>
        <w:rPr>
          <w:rFonts w:ascii="Arial Narrow" w:hAnsi="Arial Narrow"/>
          <w:b/>
          <w:lang w:val="es-ES_tradnl"/>
        </w:rPr>
      </w:pPr>
      <w:r w:rsidRPr="00B77CA2">
        <w:rPr>
          <w:rFonts w:ascii="Arial Narrow" w:hAnsi="Arial Narrow"/>
          <w:u w:val="single"/>
          <w:lang w:val="es-ES_tradnl"/>
        </w:rPr>
        <w:t>Carrera</w:t>
      </w:r>
      <w:r w:rsidRPr="00B77CA2">
        <w:rPr>
          <w:rFonts w:ascii="Arial Narrow" w:hAnsi="Arial Narrow"/>
          <w:lang w:val="es-ES_tradnl"/>
        </w:rPr>
        <w:t xml:space="preserve">: </w:t>
      </w:r>
      <w:r w:rsidRPr="00B77CA2">
        <w:rPr>
          <w:rFonts w:ascii="Arial Narrow" w:hAnsi="Arial Narrow"/>
          <w:b/>
          <w:lang w:val="es-ES_tradnl"/>
        </w:rPr>
        <w:t xml:space="preserve">Ingeniería </w:t>
      </w:r>
      <w:r>
        <w:rPr>
          <w:rFonts w:ascii="Arial Narrow" w:hAnsi="Arial Narrow"/>
          <w:b/>
          <w:lang w:val="es-ES_tradnl"/>
        </w:rPr>
        <w:t>Mecánica</w:t>
      </w:r>
    </w:p>
    <w:p w:rsidR="00EB3236" w:rsidRDefault="00EB3236" w:rsidP="00EB3236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Arial Narrow" w:eastAsia="Arial Narrow" w:hAnsi="Arial Narrow" w:cs="Arial Narrow"/>
          <w:color w:val="000000"/>
          <w:sz w:val="20"/>
          <w:u w:val="single"/>
        </w:rPr>
      </w:pPr>
    </w:p>
    <w:p w:rsidR="00EB3236" w:rsidRDefault="00EB3236" w:rsidP="00EB3236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Arial Narrow" w:eastAsia="Arial Narrow" w:hAnsi="Arial Narrow" w:cs="Arial Narrow"/>
          <w:color w:val="000000"/>
          <w:sz w:val="20"/>
          <w:u w:val="single"/>
        </w:rPr>
      </w:pPr>
      <w:r>
        <w:rPr>
          <w:rFonts w:ascii="Arial Narrow" w:eastAsia="Arial Narrow" w:hAnsi="Arial Narrow" w:cs="Arial Narrow"/>
          <w:color w:val="000000"/>
          <w:sz w:val="20"/>
          <w:u w:val="single"/>
        </w:rPr>
        <w:t>Contribución a las actividades reservadas</w:t>
      </w:r>
    </w:p>
    <w:tbl>
      <w:tblPr>
        <w:tblW w:w="10071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039"/>
        <w:gridCol w:w="1032"/>
      </w:tblGrid>
      <w:tr w:rsidR="00EB3236" w:rsidTr="00424B4B">
        <w:trPr>
          <w:trHeight w:val="692"/>
        </w:trPr>
        <w:tc>
          <w:tcPr>
            <w:tcW w:w="9039" w:type="dxa"/>
          </w:tcPr>
          <w:p w:rsidR="00C72C1F" w:rsidRDefault="00EB3236" w:rsidP="00C04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 Narrow" w:eastAsia="Arial Narrow" w:hAnsi="Arial Narrow" w:cs="Arial Narrow"/>
                <w:color w:val="323232"/>
                <w:sz w:val="18"/>
                <w:szCs w:val="18"/>
              </w:rPr>
            </w:pPr>
            <w:r w:rsidRPr="009C4573">
              <w:rPr>
                <w:rFonts w:ascii="Arial Narrow" w:hAnsi="Arial Narrow"/>
                <w:color w:val="323232"/>
                <w:sz w:val="18"/>
                <w:szCs w:val="18"/>
              </w:rPr>
              <w:t xml:space="preserve">1. </w:t>
            </w:r>
            <w:r>
              <w:rPr>
                <w:rFonts w:ascii="Arial Narrow" w:eastAsia="Arial Narrow" w:hAnsi="Arial Narrow" w:cs="Arial Narrow"/>
                <w:color w:val="323232"/>
                <w:sz w:val="18"/>
                <w:szCs w:val="18"/>
              </w:rPr>
              <w:t>Diseño y desarrollo de proyectos de máquinas, estructuras, instalaciones y sistemas mecánicos, térmicos y de fluidos mecánicos, sistemas de almacenaje de sólidos, líquidos y gases; dispositivos mecánicos en sistemas de generación de energía y sistemas de automatización y control.</w:t>
            </w:r>
          </w:p>
        </w:tc>
        <w:tc>
          <w:tcPr>
            <w:tcW w:w="1032" w:type="dxa"/>
          </w:tcPr>
          <w:p w:rsidR="00EB3236" w:rsidRPr="00EB3236" w:rsidRDefault="00EB3236" w:rsidP="00C04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 Narrow" w:eastAsia="Arial Narrow" w:hAnsi="Arial Narrow" w:cs="Arial Narrow"/>
                <w:b/>
                <w:color w:val="323232"/>
                <w:sz w:val="18"/>
                <w:szCs w:val="18"/>
              </w:rPr>
            </w:pPr>
            <w:r w:rsidRPr="00EB3236">
              <w:rPr>
                <w:rFonts w:ascii="Arial Narrow" w:eastAsia="Arial Narrow" w:hAnsi="Arial Narrow" w:cs="Arial Narrow"/>
                <w:b/>
                <w:color w:val="323232"/>
                <w:sz w:val="18"/>
                <w:szCs w:val="18"/>
              </w:rPr>
              <w:t>A-M-B-N</w:t>
            </w:r>
          </w:p>
        </w:tc>
      </w:tr>
      <w:tr w:rsidR="00EB3236" w:rsidTr="00424B4B">
        <w:trPr>
          <w:trHeight w:val="277"/>
        </w:trPr>
        <w:tc>
          <w:tcPr>
            <w:tcW w:w="9039" w:type="dxa"/>
          </w:tcPr>
          <w:p w:rsidR="00EB3236" w:rsidRDefault="00EB3236" w:rsidP="00C048D3">
            <w:pPr>
              <w:jc w:val="left"/>
              <w:rPr>
                <w:rFonts w:ascii="Arial Narrow" w:eastAsia="Arial Narrow" w:hAnsi="Arial Narrow" w:cs="Arial Narrow"/>
                <w:color w:val="323232"/>
                <w:sz w:val="18"/>
                <w:szCs w:val="18"/>
              </w:rPr>
            </w:pPr>
            <w:r>
              <w:rPr>
                <w:rFonts w:ascii="Arial Narrow" w:hAnsi="Arial Narrow"/>
                <w:color w:val="323232"/>
                <w:sz w:val="18"/>
                <w:szCs w:val="18"/>
              </w:rPr>
              <w:t>2</w:t>
            </w:r>
            <w:r w:rsidRPr="009C4573">
              <w:rPr>
                <w:rFonts w:ascii="Arial Narrow" w:hAnsi="Arial Narrow"/>
                <w:color w:val="323232"/>
                <w:sz w:val="18"/>
                <w:szCs w:val="18"/>
              </w:rPr>
              <w:t xml:space="preserve">. </w:t>
            </w:r>
            <w:r>
              <w:rPr>
                <w:rFonts w:ascii="Arial Narrow" w:eastAsia="Arial Narrow" w:hAnsi="Arial Narrow" w:cs="Arial Narrow"/>
                <w:color w:val="323232"/>
                <w:sz w:val="18"/>
                <w:szCs w:val="18"/>
              </w:rPr>
              <w:t xml:space="preserve">Operación y control de proyectos de ingeniería mecánica. </w:t>
            </w:r>
          </w:p>
        </w:tc>
        <w:tc>
          <w:tcPr>
            <w:tcW w:w="1032" w:type="dxa"/>
          </w:tcPr>
          <w:p w:rsidR="00EB3236" w:rsidRPr="00EB3236" w:rsidRDefault="00EB3236" w:rsidP="00C04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</w:pPr>
            <w:r w:rsidRPr="00EB3236">
              <w:rPr>
                <w:rFonts w:ascii="Arial Narrow" w:eastAsia="Arial Narrow" w:hAnsi="Arial Narrow" w:cs="Arial Narrow"/>
                <w:b/>
                <w:color w:val="323232"/>
                <w:sz w:val="18"/>
                <w:szCs w:val="18"/>
              </w:rPr>
              <w:t>A-M-B-N</w:t>
            </w:r>
          </w:p>
        </w:tc>
      </w:tr>
      <w:tr w:rsidR="00EB3236" w:rsidTr="00C07A07">
        <w:trPr>
          <w:trHeight w:val="874"/>
        </w:trPr>
        <w:tc>
          <w:tcPr>
            <w:tcW w:w="9039" w:type="dxa"/>
          </w:tcPr>
          <w:p w:rsidR="00EB3236" w:rsidRDefault="00EB3236" w:rsidP="00C048D3">
            <w:pPr>
              <w:jc w:val="left"/>
              <w:rPr>
                <w:rFonts w:ascii="Arial Narrow" w:eastAsia="Arial Narrow" w:hAnsi="Arial Narrow" w:cs="Arial Narrow"/>
                <w:color w:val="323232"/>
                <w:sz w:val="18"/>
                <w:szCs w:val="18"/>
              </w:rPr>
            </w:pPr>
            <w:r>
              <w:rPr>
                <w:rFonts w:ascii="Arial Narrow" w:hAnsi="Arial Narrow"/>
                <w:color w:val="323232"/>
                <w:sz w:val="18"/>
                <w:szCs w:val="18"/>
              </w:rPr>
              <w:t>3</w:t>
            </w:r>
            <w:r w:rsidRPr="009C4573">
              <w:rPr>
                <w:rFonts w:ascii="Arial Narrow" w:hAnsi="Arial Narrow"/>
                <w:color w:val="323232"/>
                <w:sz w:val="18"/>
                <w:szCs w:val="18"/>
              </w:rPr>
              <w:t xml:space="preserve">. </w:t>
            </w:r>
            <w:r>
              <w:rPr>
                <w:rFonts w:ascii="Arial Narrow" w:eastAsia="Arial Narrow" w:hAnsi="Arial Narrow" w:cs="Arial Narrow"/>
                <w:color w:val="323232"/>
                <w:sz w:val="18"/>
                <w:szCs w:val="18"/>
              </w:rPr>
              <w:t>Determinación y certificación del funcionamiento, funcionalidad y condiciones de uso de máquinas, estructuras, instalaciones y sistemas mecánicos, térmicos y de fluidos mecánicos, sistemas de almacenaje de sólidos, líquidos y gases; dispositivos mecánicos en sistemas de generación de energía; y sistemas de automatización y control, de acuerdo con especificaciones, así como sus aplicaciones.</w:t>
            </w:r>
          </w:p>
        </w:tc>
        <w:tc>
          <w:tcPr>
            <w:tcW w:w="1032" w:type="dxa"/>
          </w:tcPr>
          <w:p w:rsidR="00EB3236" w:rsidRPr="00EB3236" w:rsidRDefault="00EB3236" w:rsidP="00C04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 Narrow" w:eastAsia="Arial Narrow" w:hAnsi="Arial Narrow" w:cs="Arial Narrow"/>
                <w:b/>
                <w:color w:val="323232"/>
                <w:sz w:val="18"/>
                <w:szCs w:val="18"/>
              </w:rPr>
            </w:pPr>
            <w:r w:rsidRPr="00EB3236">
              <w:rPr>
                <w:rFonts w:ascii="Arial Narrow" w:eastAsia="Arial Narrow" w:hAnsi="Arial Narrow" w:cs="Arial Narrow"/>
                <w:b/>
                <w:color w:val="323232"/>
                <w:sz w:val="18"/>
                <w:szCs w:val="18"/>
              </w:rPr>
              <w:t>A-M-B-N</w:t>
            </w:r>
          </w:p>
        </w:tc>
      </w:tr>
      <w:tr w:rsidR="00EB3236" w:rsidTr="00C07A07">
        <w:trPr>
          <w:trHeight w:val="470"/>
        </w:trPr>
        <w:tc>
          <w:tcPr>
            <w:tcW w:w="9039" w:type="dxa"/>
          </w:tcPr>
          <w:p w:rsidR="00EB3236" w:rsidRDefault="00EB3236" w:rsidP="00C04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 Narrow" w:eastAsia="Arial Narrow" w:hAnsi="Arial Narrow" w:cs="Arial Narrow"/>
                <w:color w:val="323232"/>
                <w:sz w:val="18"/>
                <w:szCs w:val="18"/>
              </w:rPr>
            </w:pPr>
            <w:r>
              <w:rPr>
                <w:rFonts w:ascii="Arial Narrow" w:hAnsi="Arial Narrow"/>
                <w:color w:val="323232"/>
                <w:sz w:val="18"/>
                <w:szCs w:val="18"/>
              </w:rPr>
              <w:t>4</w:t>
            </w:r>
            <w:r w:rsidRPr="009C4573">
              <w:rPr>
                <w:rFonts w:ascii="Arial Narrow" w:hAnsi="Arial Narrow"/>
                <w:color w:val="323232"/>
                <w:sz w:val="18"/>
                <w:szCs w:val="18"/>
              </w:rPr>
              <w:t xml:space="preserve">. </w:t>
            </w:r>
            <w:r>
              <w:rPr>
                <w:rFonts w:ascii="Arial Narrow" w:eastAsia="Arial Narrow" w:hAnsi="Arial Narrow" w:cs="Arial Narrow"/>
                <w:color w:val="323232"/>
                <w:sz w:val="18"/>
                <w:szCs w:val="18"/>
              </w:rPr>
              <w:t>Proyecto y dirección de lo referido a la higiene y seguridad en los proyectos de ingeniería mecánica.</w:t>
            </w:r>
          </w:p>
        </w:tc>
        <w:tc>
          <w:tcPr>
            <w:tcW w:w="1032" w:type="dxa"/>
          </w:tcPr>
          <w:p w:rsidR="00EB3236" w:rsidRPr="00EB3236" w:rsidRDefault="00EB3236" w:rsidP="00C04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</w:pPr>
            <w:r w:rsidRPr="00EB3236">
              <w:rPr>
                <w:rFonts w:ascii="Arial Narrow" w:eastAsia="Arial Narrow" w:hAnsi="Arial Narrow" w:cs="Arial Narrow"/>
                <w:b/>
                <w:color w:val="323232"/>
                <w:sz w:val="18"/>
                <w:szCs w:val="18"/>
              </w:rPr>
              <w:t>A-M-B-N</w:t>
            </w:r>
          </w:p>
        </w:tc>
      </w:tr>
      <w:tr w:rsidR="00C72C1F" w:rsidTr="00C07A07">
        <w:trPr>
          <w:trHeight w:val="223"/>
        </w:trPr>
        <w:tc>
          <w:tcPr>
            <w:tcW w:w="9039" w:type="dxa"/>
          </w:tcPr>
          <w:p w:rsidR="00C72C1F" w:rsidRPr="004C68FA" w:rsidRDefault="00C72C1F" w:rsidP="00C048D3">
            <w:pPr>
              <w:pStyle w:val="Default"/>
              <w:rPr>
                <w:rFonts w:ascii="Arial Narrow" w:hAnsi="Arial Narrow"/>
                <w:sz w:val="20"/>
                <w:u w:val="single"/>
                <w:lang w:val="es-ES_tradnl"/>
              </w:rPr>
            </w:pPr>
            <w:r>
              <w:rPr>
                <w:rFonts w:ascii="Arial Narrow" w:hAnsi="Arial Narrow"/>
                <w:sz w:val="20"/>
                <w:u w:val="single"/>
                <w:lang w:val="es-ES_tradnl"/>
              </w:rPr>
              <w:t>Contribución a las competencias genéricas</w:t>
            </w:r>
          </w:p>
        </w:tc>
        <w:tc>
          <w:tcPr>
            <w:tcW w:w="1032" w:type="dxa"/>
          </w:tcPr>
          <w:p w:rsidR="00C72C1F" w:rsidRPr="002D16CE" w:rsidRDefault="00C72C1F" w:rsidP="00C048D3">
            <w:pPr>
              <w:pStyle w:val="Default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C72C1F" w:rsidTr="00C07A07">
        <w:trPr>
          <w:trHeight w:val="236"/>
        </w:trPr>
        <w:tc>
          <w:tcPr>
            <w:tcW w:w="9039" w:type="dxa"/>
          </w:tcPr>
          <w:p w:rsidR="00C72C1F" w:rsidRPr="009C4573" w:rsidRDefault="00C72C1F" w:rsidP="00C048D3">
            <w:pPr>
              <w:pStyle w:val="Default"/>
              <w:rPr>
                <w:rFonts w:ascii="Arial Narrow" w:hAnsi="Arial Narrow"/>
                <w:color w:val="323232"/>
                <w:sz w:val="18"/>
                <w:szCs w:val="18"/>
              </w:rPr>
            </w:pPr>
            <w:r>
              <w:rPr>
                <w:rFonts w:ascii="Arial Narrow" w:hAnsi="Arial Narrow"/>
                <w:color w:val="323232"/>
                <w:sz w:val="18"/>
                <w:szCs w:val="18"/>
              </w:rPr>
              <w:t>5</w:t>
            </w:r>
            <w:r w:rsidRPr="009C4573">
              <w:rPr>
                <w:rFonts w:ascii="Arial Narrow" w:hAnsi="Arial Narrow"/>
                <w:color w:val="323232"/>
                <w:sz w:val="18"/>
                <w:szCs w:val="18"/>
              </w:rPr>
              <w:t xml:space="preserve">. Identificación, formulación y resolución de problemas de ingeniería </w:t>
            </w:r>
            <w:r w:rsidR="007F5FCE">
              <w:rPr>
                <w:rFonts w:ascii="Arial Narrow" w:eastAsia="Arial Narrow" w:hAnsi="Arial Narrow" w:cs="Arial Narrow"/>
                <w:color w:val="323232"/>
                <w:sz w:val="18"/>
                <w:szCs w:val="18"/>
              </w:rPr>
              <w:t>mecánica</w:t>
            </w:r>
            <w:r w:rsidRPr="009C4573">
              <w:rPr>
                <w:rFonts w:ascii="Arial Narrow" w:hAnsi="Arial Narrow"/>
                <w:color w:val="323232"/>
                <w:sz w:val="18"/>
                <w:szCs w:val="18"/>
              </w:rPr>
              <w:t xml:space="preserve">. </w:t>
            </w:r>
          </w:p>
        </w:tc>
        <w:tc>
          <w:tcPr>
            <w:tcW w:w="1032" w:type="dxa"/>
          </w:tcPr>
          <w:p w:rsidR="00C72C1F" w:rsidRPr="002D16CE" w:rsidRDefault="00C72C1F" w:rsidP="00C048D3">
            <w:pPr>
              <w:pStyle w:val="Default"/>
              <w:rPr>
                <w:rFonts w:ascii="Arial Narrow" w:hAnsi="Arial Narrow"/>
                <w:b/>
                <w:color w:val="323232"/>
                <w:sz w:val="18"/>
                <w:szCs w:val="18"/>
              </w:rPr>
            </w:pPr>
            <w:r w:rsidRPr="002D16CE">
              <w:rPr>
                <w:rFonts w:ascii="Arial Narrow" w:hAnsi="Arial Narrow"/>
                <w:b/>
                <w:color w:val="323232"/>
                <w:sz w:val="18"/>
                <w:szCs w:val="18"/>
              </w:rPr>
              <w:t>A-M-B-N</w:t>
            </w:r>
          </w:p>
        </w:tc>
      </w:tr>
      <w:tr w:rsidR="00C72C1F" w:rsidTr="00C07A07">
        <w:trPr>
          <w:trHeight w:val="236"/>
        </w:trPr>
        <w:tc>
          <w:tcPr>
            <w:tcW w:w="9039" w:type="dxa"/>
          </w:tcPr>
          <w:p w:rsidR="00C72C1F" w:rsidRPr="009C4573" w:rsidRDefault="00C72C1F" w:rsidP="00C048D3">
            <w:pPr>
              <w:pStyle w:val="Default"/>
              <w:rPr>
                <w:rFonts w:ascii="Arial Narrow" w:hAnsi="Arial Narrow"/>
                <w:color w:val="323232"/>
                <w:sz w:val="18"/>
                <w:szCs w:val="18"/>
              </w:rPr>
            </w:pPr>
            <w:r>
              <w:rPr>
                <w:rFonts w:ascii="Arial Narrow" w:hAnsi="Arial Narrow"/>
                <w:color w:val="323232"/>
                <w:sz w:val="18"/>
                <w:szCs w:val="18"/>
              </w:rPr>
              <w:t>6</w:t>
            </w:r>
            <w:r w:rsidRPr="009C4573">
              <w:rPr>
                <w:rFonts w:ascii="Arial Narrow" w:hAnsi="Arial Narrow"/>
                <w:color w:val="323232"/>
                <w:sz w:val="18"/>
                <w:szCs w:val="18"/>
              </w:rPr>
              <w:t xml:space="preserve">. Concepción, diseño y desarrollo de proyectos de ingeniería </w:t>
            </w:r>
            <w:r w:rsidR="007F5FCE">
              <w:rPr>
                <w:rFonts w:ascii="Arial Narrow" w:eastAsia="Arial Narrow" w:hAnsi="Arial Narrow" w:cs="Arial Narrow"/>
                <w:color w:val="323232"/>
                <w:sz w:val="18"/>
                <w:szCs w:val="18"/>
              </w:rPr>
              <w:t>mecánica</w:t>
            </w:r>
            <w:r w:rsidRPr="009C4573">
              <w:rPr>
                <w:rFonts w:ascii="Arial Narrow" w:hAnsi="Arial Narrow"/>
                <w:color w:val="323232"/>
                <w:sz w:val="18"/>
                <w:szCs w:val="18"/>
              </w:rPr>
              <w:t xml:space="preserve">. </w:t>
            </w:r>
          </w:p>
        </w:tc>
        <w:tc>
          <w:tcPr>
            <w:tcW w:w="1032" w:type="dxa"/>
          </w:tcPr>
          <w:p w:rsidR="00C72C1F" w:rsidRPr="002D16CE" w:rsidRDefault="00C72C1F" w:rsidP="00C048D3">
            <w:pPr>
              <w:pStyle w:val="Default"/>
              <w:rPr>
                <w:rFonts w:ascii="Arial Narrow" w:hAnsi="Arial Narrow"/>
                <w:b/>
                <w:color w:val="323232"/>
                <w:sz w:val="18"/>
                <w:szCs w:val="18"/>
              </w:rPr>
            </w:pPr>
            <w:r w:rsidRPr="002D16CE">
              <w:rPr>
                <w:rFonts w:ascii="Arial Narrow" w:hAnsi="Arial Narrow"/>
                <w:b/>
                <w:color w:val="323232"/>
                <w:sz w:val="18"/>
                <w:szCs w:val="18"/>
              </w:rPr>
              <w:t>A-M-B-N</w:t>
            </w:r>
          </w:p>
        </w:tc>
      </w:tr>
      <w:tr w:rsidR="00C72C1F" w:rsidTr="00C07A07">
        <w:trPr>
          <w:trHeight w:val="236"/>
        </w:trPr>
        <w:tc>
          <w:tcPr>
            <w:tcW w:w="9039" w:type="dxa"/>
          </w:tcPr>
          <w:p w:rsidR="00C72C1F" w:rsidRPr="009C4573" w:rsidRDefault="00C72C1F" w:rsidP="00C048D3">
            <w:pPr>
              <w:pStyle w:val="Default"/>
              <w:rPr>
                <w:rFonts w:ascii="Arial Narrow" w:hAnsi="Arial Narrow"/>
                <w:color w:val="323232"/>
                <w:sz w:val="18"/>
                <w:szCs w:val="18"/>
              </w:rPr>
            </w:pPr>
            <w:r>
              <w:rPr>
                <w:rFonts w:ascii="Arial Narrow" w:hAnsi="Arial Narrow"/>
                <w:color w:val="323232"/>
                <w:sz w:val="18"/>
                <w:szCs w:val="18"/>
              </w:rPr>
              <w:t>7</w:t>
            </w:r>
            <w:r w:rsidRPr="009C4573">
              <w:rPr>
                <w:rFonts w:ascii="Arial Narrow" w:hAnsi="Arial Narrow"/>
                <w:color w:val="323232"/>
                <w:sz w:val="18"/>
                <w:szCs w:val="18"/>
              </w:rPr>
              <w:t xml:space="preserve">. Gestión, planificación, ejecución y control de proyectos de ingeniería </w:t>
            </w:r>
            <w:r w:rsidR="007F5FCE">
              <w:rPr>
                <w:rFonts w:ascii="Arial Narrow" w:eastAsia="Arial Narrow" w:hAnsi="Arial Narrow" w:cs="Arial Narrow"/>
                <w:color w:val="323232"/>
                <w:sz w:val="18"/>
                <w:szCs w:val="18"/>
              </w:rPr>
              <w:t>mecánica</w:t>
            </w:r>
            <w:r w:rsidRPr="009C4573">
              <w:rPr>
                <w:rFonts w:ascii="Arial Narrow" w:hAnsi="Arial Narrow"/>
                <w:color w:val="323232"/>
                <w:sz w:val="18"/>
                <w:szCs w:val="18"/>
              </w:rPr>
              <w:t xml:space="preserve">. </w:t>
            </w:r>
          </w:p>
        </w:tc>
        <w:tc>
          <w:tcPr>
            <w:tcW w:w="1032" w:type="dxa"/>
          </w:tcPr>
          <w:p w:rsidR="00C72C1F" w:rsidRPr="002D16CE" w:rsidRDefault="00C72C1F" w:rsidP="00C048D3">
            <w:pPr>
              <w:pStyle w:val="Default"/>
              <w:rPr>
                <w:rFonts w:ascii="Arial Narrow" w:hAnsi="Arial Narrow"/>
                <w:b/>
                <w:sz w:val="18"/>
                <w:szCs w:val="18"/>
              </w:rPr>
            </w:pPr>
            <w:r w:rsidRPr="002D16CE">
              <w:rPr>
                <w:rFonts w:ascii="Arial Narrow" w:hAnsi="Arial Narrow"/>
                <w:b/>
                <w:color w:val="323232"/>
                <w:sz w:val="18"/>
                <w:szCs w:val="18"/>
              </w:rPr>
              <w:t>A-M-B-N</w:t>
            </w:r>
          </w:p>
        </w:tc>
      </w:tr>
      <w:tr w:rsidR="00C72C1F" w:rsidTr="00C07A07">
        <w:trPr>
          <w:trHeight w:val="236"/>
        </w:trPr>
        <w:tc>
          <w:tcPr>
            <w:tcW w:w="9039" w:type="dxa"/>
          </w:tcPr>
          <w:p w:rsidR="00C72C1F" w:rsidRPr="009C4573" w:rsidRDefault="00C72C1F" w:rsidP="00C048D3">
            <w:pPr>
              <w:pStyle w:val="Default"/>
              <w:rPr>
                <w:rFonts w:ascii="Arial Narrow" w:hAnsi="Arial Narrow"/>
                <w:color w:val="323232"/>
                <w:sz w:val="18"/>
                <w:szCs w:val="18"/>
              </w:rPr>
            </w:pPr>
            <w:r>
              <w:rPr>
                <w:rFonts w:ascii="Arial Narrow" w:hAnsi="Arial Narrow"/>
                <w:color w:val="323232"/>
                <w:sz w:val="18"/>
                <w:szCs w:val="18"/>
              </w:rPr>
              <w:t>8</w:t>
            </w:r>
            <w:r w:rsidRPr="009C4573">
              <w:rPr>
                <w:rFonts w:ascii="Arial Narrow" w:hAnsi="Arial Narrow"/>
                <w:color w:val="323232"/>
                <w:sz w:val="18"/>
                <w:szCs w:val="18"/>
              </w:rPr>
              <w:t xml:space="preserve">. Utilización de técnicas y herramientas de aplicación en la ingeniería </w:t>
            </w:r>
            <w:r w:rsidR="007F5FCE">
              <w:rPr>
                <w:rFonts w:ascii="Arial Narrow" w:eastAsia="Arial Narrow" w:hAnsi="Arial Narrow" w:cs="Arial Narrow"/>
                <w:color w:val="323232"/>
                <w:sz w:val="18"/>
                <w:szCs w:val="18"/>
              </w:rPr>
              <w:t>mecánica</w:t>
            </w:r>
            <w:r w:rsidRPr="009C4573">
              <w:rPr>
                <w:rFonts w:ascii="Arial Narrow" w:hAnsi="Arial Narrow"/>
                <w:color w:val="323232"/>
                <w:sz w:val="18"/>
                <w:szCs w:val="18"/>
              </w:rPr>
              <w:t xml:space="preserve">. </w:t>
            </w:r>
          </w:p>
        </w:tc>
        <w:tc>
          <w:tcPr>
            <w:tcW w:w="1032" w:type="dxa"/>
          </w:tcPr>
          <w:p w:rsidR="00C72C1F" w:rsidRPr="002D16CE" w:rsidRDefault="00C72C1F" w:rsidP="00C048D3">
            <w:pPr>
              <w:pStyle w:val="Default"/>
              <w:rPr>
                <w:rFonts w:ascii="Arial Narrow" w:hAnsi="Arial Narrow"/>
                <w:b/>
                <w:color w:val="323232"/>
                <w:sz w:val="18"/>
                <w:szCs w:val="18"/>
              </w:rPr>
            </w:pPr>
            <w:r w:rsidRPr="002D16CE">
              <w:rPr>
                <w:rFonts w:ascii="Arial Narrow" w:hAnsi="Arial Narrow"/>
                <w:b/>
                <w:color w:val="323232"/>
                <w:sz w:val="18"/>
                <w:szCs w:val="18"/>
              </w:rPr>
              <w:t>A-M-B-N</w:t>
            </w:r>
          </w:p>
        </w:tc>
      </w:tr>
      <w:tr w:rsidR="00C72C1F" w:rsidTr="00C07A07">
        <w:trPr>
          <w:trHeight w:val="236"/>
        </w:trPr>
        <w:tc>
          <w:tcPr>
            <w:tcW w:w="9039" w:type="dxa"/>
          </w:tcPr>
          <w:p w:rsidR="00C72C1F" w:rsidRPr="009C4573" w:rsidRDefault="00C72C1F" w:rsidP="00C048D3">
            <w:pPr>
              <w:pStyle w:val="Default"/>
              <w:rPr>
                <w:rFonts w:ascii="Arial Narrow" w:hAnsi="Arial Narrow"/>
                <w:color w:val="323232"/>
                <w:sz w:val="18"/>
                <w:szCs w:val="18"/>
              </w:rPr>
            </w:pPr>
            <w:r>
              <w:rPr>
                <w:rFonts w:ascii="Arial Narrow" w:hAnsi="Arial Narrow"/>
                <w:color w:val="323232"/>
                <w:sz w:val="18"/>
                <w:szCs w:val="18"/>
              </w:rPr>
              <w:t>9</w:t>
            </w:r>
            <w:r w:rsidRPr="009C4573">
              <w:rPr>
                <w:rFonts w:ascii="Arial Narrow" w:hAnsi="Arial Narrow"/>
                <w:color w:val="323232"/>
                <w:sz w:val="18"/>
                <w:szCs w:val="18"/>
              </w:rPr>
              <w:t xml:space="preserve">. Generación de desarrollos tecnológicos y/o innovaciones tecnológicas. </w:t>
            </w:r>
          </w:p>
        </w:tc>
        <w:tc>
          <w:tcPr>
            <w:tcW w:w="1032" w:type="dxa"/>
          </w:tcPr>
          <w:p w:rsidR="00C72C1F" w:rsidRPr="002D16CE" w:rsidRDefault="00C72C1F" w:rsidP="00C048D3">
            <w:pPr>
              <w:pStyle w:val="Default"/>
              <w:rPr>
                <w:rFonts w:ascii="Arial Narrow" w:hAnsi="Arial Narrow"/>
                <w:b/>
                <w:color w:val="323232"/>
                <w:sz w:val="18"/>
                <w:szCs w:val="18"/>
              </w:rPr>
            </w:pPr>
            <w:r w:rsidRPr="002D16CE">
              <w:rPr>
                <w:rFonts w:ascii="Arial Narrow" w:hAnsi="Arial Narrow"/>
                <w:b/>
                <w:color w:val="323232"/>
                <w:sz w:val="18"/>
                <w:szCs w:val="18"/>
              </w:rPr>
              <w:t>A-M-B-N</w:t>
            </w:r>
          </w:p>
        </w:tc>
      </w:tr>
      <w:tr w:rsidR="00C72C1F" w:rsidTr="00C07A07">
        <w:trPr>
          <w:trHeight w:val="236"/>
        </w:trPr>
        <w:tc>
          <w:tcPr>
            <w:tcW w:w="9039" w:type="dxa"/>
          </w:tcPr>
          <w:p w:rsidR="00C72C1F" w:rsidRPr="009C4573" w:rsidRDefault="00C72C1F" w:rsidP="00C72C1F">
            <w:pPr>
              <w:pStyle w:val="Default"/>
              <w:rPr>
                <w:rFonts w:ascii="Arial Narrow" w:hAnsi="Arial Narrow"/>
                <w:color w:val="323232"/>
                <w:sz w:val="18"/>
                <w:szCs w:val="18"/>
              </w:rPr>
            </w:pPr>
            <w:r w:rsidRPr="009C4573">
              <w:rPr>
                <w:rFonts w:ascii="Arial Narrow" w:hAnsi="Arial Narrow"/>
                <w:color w:val="323232"/>
                <w:sz w:val="18"/>
                <w:szCs w:val="18"/>
              </w:rPr>
              <w:t>1</w:t>
            </w:r>
            <w:r>
              <w:rPr>
                <w:rFonts w:ascii="Arial Narrow" w:hAnsi="Arial Narrow"/>
                <w:color w:val="323232"/>
                <w:sz w:val="18"/>
                <w:szCs w:val="18"/>
              </w:rPr>
              <w:t>0</w:t>
            </w:r>
            <w:r w:rsidRPr="009C4573">
              <w:rPr>
                <w:rFonts w:ascii="Arial Narrow" w:hAnsi="Arial Narrow"/>
                <w:color w:val="323232"/>
                <w:sz w:val="18"/>
                <w:szCs w:val="18"/>
              </w:rPr>
              <w:t xml:space="preserve">. Desempeño en equipos de trabajo. </w:t>
            </w:r>
          </w:p>
        </w:tc>
        <w:tc>
          <w:tcPr>
            <w:tcW w:w="1032" w:type="dxa"/>
          </w:tcPr>
          <w:p w:rsidR="00C72C1F" w:rsidRPr="002D16CE" w:rsidRDefault="00C72C1F" w:rsidP="00C048D3">
            <w:pPr>
              <w:pStyle w:val="Default"/>
              <w:rPr>
                <w:rFonts w:ascii="Arial Narrow" w:hAnsi="Arial Narrow"/>
                <w:b/>
                <w:color w:val="323232"/>
                <w:sz w:val="18"/>
                <w:szCs w:val="18"/>
              </w:rPr>
            </w:pPr>
            <w:r w:rsidRPr="002D16CE">
              <w:rPr>
                <w:rFonts w:ascii="Arial Narrow" w:hAnsi="Arial Narrow"/>
                <w:b/>
                <w:color w:val="323232"/>
                <w:sz w:val="18"/>
                <w:szCs w:val="18"/>
              </w:rPr>
              <w:t>A-M-B-N</w:t>
            </w:r>
          </w:p>
        </w:tc>
      </w:tr>
      <w:tr w:rsidR="00C72C1F" w:rsidTr="00C07A07">
        <w:trPr>
          <w:trHeight w:val="236"/>
        </w:trPr>
        <w:tc>
          <w:tcPr>
            <w:tcW w:w="9039" w:type="dxa"/>
          </w:tcPr>
          <w:p w:rsidR="00C72C1F" w:rsidRPr="009C4573" w:rsidRDefault="00C72C1F" w:rsidP="00C72C1F">
            <w:pPr>
              <w:pStyle w:val="Default"/>
              <w:rPr>
                <w:rFonts w:ascii="Arial Narrow" w:hAnsi="Arial Narrow"/>
                <w:color w:val="323232"/>
                <w:sz w:val="18"/>
                <w:szCs w:val="18"/>
              </w:rPr>
            </w:pPr>
            <w:r w:rsidRPr="009C4573">
              <w:rPr>
                <w:rFonts w:ascii="Arial Narrow" w:hAnsi="Arial Narrow"/>
                <w:color w:val="323232"/>
                <w:sz w:val="18"/>
                <w:szCs w:val="18"/>
              </w:rPr>
              <w:t>1</w:t>
            </w:r>
            <w:r>
              <w:rPr>
                <w:rFonts w:ascii="Arial Narrow" w:hAnsi="Arial Narrow"/>
                <w:color w:val="323232"/>
                <w:sz w:val="18"/>
                <w:szCs w:val="18"/>
              </w:rPr>
              <w:t>1</w:t>
            </w:r>
            <w:r w:rsidRPr="009C4573">
              <w:rPr>
                <w:rFonts w:ascii="Arial Narrow" w:hAnsi="Arial Narrow"/>
                <w:color w:val="323232"/>
                <w:sz w:val="18"/>
                <w:szCs w:val="18"/>
              </w:rPr>
              <w:t xml:space="preserve">. Comunicación efectiva. </w:t>
            </w:r>
          </w:p>
        </w:tc>
        <w:tc>
          <w:tcPr>
            <w:tcW w:w="1032" w:type="dxa"/>
          </w:tcPr>
          <w:p w:rsidR="00C72C1F" w:rsidRPr="002D16CE" w:rsidRDefault="00C72C1F" w:rsidP="00C048D3">
            <w:pPr>
              <w:pStyle w:val="Default"/>
              <w:rPr>
                <w:rFonts w:ascii="Arial Narrow" w:hAnsi="Arial Narrow"/>
                <w:b/>
                <w:color w:val="323232"/>
                <w:sz w:val="18"/>
                <w:szCs w:val="18"/>
              </w:rPr>
            </w:pPr>
            <w:r w:rsidRPr="002D16CE">
              <w:rPr>
                <w:rFonts w:ascii="Arial Narrow" w:hAnsi="Arial Narrow"/>
                <w:b/>
                <w:color w:val="323232"/>
                <w:sz w:val="18"/>
                <w:szCs w:val="18"/>
              </w:rPr>
              <w:t>A-M-B-N</w:t>
            </w:r>
          </w:p>
        </w:tc>
      </w:tr>
      <w:tr w:rsidR="00C72C1F" w:rsidTr="00C07A07">
        <w:trPr>
          <w:trHeight w:val="236"/>
        </w:trPr>
        <w:tc>
          <w:tcPr>
            <w:tcW w:w="9039" w:type="dxa"/>
          </w:tcPr>
          <w:p w:rsidR="00C72C1F" w:rsidRPr="009C4573" w:rsidRDefault="00C72C1F" w:rsidP="00C72C1F">
            <w:pPr>
              <w:pStyle w:val="Default"/>
              <w:rPr>
                <w:rFonts w:ascii="Arial Narrow" w:hAnsi="Arial Narrow"/>
                <w:color w:val="323232"/>
                <w:sz w:val="18"/>
                <w:szCs w:val="18"/>
              </w:rPr>
            </w:pPr>
            <w:r w:rsidRPr="009C4573">
              <w:rPr>
                <w:rFonts w:ascii="Arial Narrow" w:hAnsi="Arial Narrow"/>
                <w:color w:val="323232"/>
                <w:sz w:val="18"/>
                <w:szCs w:val="18"/>
              </w:rPr>
              <w:t>1</w:t>
            </w:r>
            <w:r>
              <w:rPr>
                <w:rFonts w:ascii="Arial Narrow" w:hAnsi="Arial Narrow"/>
                <w:color w:val="323232"/>
                <w:sz w:val="18"/>
                <w:szCs w:val="18"/>
              </w:rPr>
              <w:t>2</w:t>
            </w:r>
            <w:r w:rsidRPr="009C4573">
              <w:rPr>
                <w:rFonts w:ascii="Arial Narrow" w:hAnsi="Arial Narrow"/>
                <w:color w:val="323232"/>
                <w:sz w:val="18"/>
                <w:szCs w:val="18"/>
              </w:rPr>
              <w:t xml:space="preserve">. Actuación profesional ética y responsable. </w:t>
            </w:r>
          </w:p>
        </w:tc>
        <w:tc>
          <w:tcPr>
            <w:tcW w:w="1032" w:type="dxa"/>
          </w:tcPr>
          <w:p w:rsidR="00C72C1F" w:rsidRPr="002D16CE" w:rsidRDefault="00C72C1F" w:rsidP="00C048D3">
            <w:pPr>
              <w:pStyle w:val="Default"/>
              <w:rPr>
                <w:rFonts w:ascii="Arial Narrow" w:hAnsi="Arial Narrow"/>
                <w:b/>
                <w:color w:val="323232"/>
                <w:sz w:val="18"/>
                <w:szCs w:val="18"/>
              </w:rPr>
            </w:pPr>
            <w:r w:rsidRPr="002D16CE">
              <w:rPr>
                <w:rFonts w:ascii="Arial Narrow" w:hAnsi="Arial Narrow"/>
                <w:b/>
                <w:color w:val="323232"/>
                <w:sz w:val="18"/>
                <w:szCs w:val="18"/>
              </w:rPr>
              <w:t>A-M-B-N</w:t>
            </w:r>
          </w:p>
        </w:tc>
      </w:tr>
      <w:tr w:rsidR="00C72C1F" w:rsidTr="00424B4B">
        <w:trPr>
          <w:trHeight w:val="231"/>
        </w:trPr>
        <w:tc>
          <w:tcPr>
            <w:tcW w:w="9039" w:type="dxa"/>
          </w:tcPr>
          <w:p w:rsidR="00C72C1F" w:rsidRPr="009C4573" w:rsidRDefault="00C72C1F" w:rsidP="00C72C1F">
            <w:pPr>
              <w:pStyle w:val="Default"/>
              <w:rPr>
                <w:rFonts w:ascii="Arial Narrow" w:hAnsi="Arial Narrow"/>
                <w:color w:val="323232"/>
                <w:sz w:val="18"/>
                <w:szCs w:val="18"/>
              </w:rPr>
            </w:pPr>
            <w:r w:rsidRPr="009C4573">
              <w:rPr>
                <w:rFonts w:ascii="Arial Narrow" w:hAnsi="Arial Narrow"/>
                <w:color w:val="323232"/>
                <w:sz w:val="18"/>
                <w:szCs w:val="18"/>
              </w:rPr>
              <w:t>1</w:t>
            </w:r>
            <w:r>
              <w:rPr>
                <w:rFonts w:ascii="Arial Narrow" w:hAnsi="Arial Narrow"/>
                <w:color w:val="323232"/>
                <w:sz w:val="18"/>
                <w:szCs w:val="18"/>
              </w:rPr>
              <w:t>3</w:t>
            </w:r>
            <w:r w:rsidRPr="009C4573">
              <w:rPr>
                <w:rFonts w:ascii="Arial Narrow" w:hAnsi="Arial Narrow"/>
                <w:color w:val="323232"/>
                <w:sz w:val="18"/>
                <w:szCs w:val="18"/>
              </w:rPr>
              <w:t xml:space="preserve">. Evaluación y actuación en relación con el impacto social de su actividad profesional en el contexto global y local. </w:t>
            </w:r>
          </w:p>
        </w:tc>
        <w:tc>
          <w:tcPr>
            <w:tcW w:w="1032" w:type="dxa"/>
          </w:tcPr>
          <w:p w:rsidR="00C72C1F" w:rsidRPr="002D16CE" w:rsidRDefault="00C72C1F" w:rsidP="00C048D3">
            <w:pPr>
              <w:pStyle w:val="Default"/>
              <w:rPr>
                <w:rFonts w:ascii="Arial Narrow" w:hAnsi="Arial Narrow"/>
                <w:b/>
                <w:color w:val="323232"/>
                <w:sz w:val="18"/>
                <w:szCs w:val="18"/>
              </w:rPr>
            </w:pPr>
            <w:r w:rsidRPr="002D16CE">
              <w:rPr>
                <w:rFonts w:ascii="Arial Narrow" w:hAnsi="Arial Narrow"/>
                <w:b/>
                <w:color w:val="323232"/>
                <w:sz w:val="18"/>
                <w:szCs w:val="18"/>
              </w:rPr>
              <w:t>A-M-B-N</w:t>
            </w:r>
          </w:p>
        </w:tc>
      </w:tr>
      <w:tr w:rsidR="00C72C1F" w:rsidRPr="009C4573" w:rsidTr="00C07A07">
        <w:trPr>
          <w:trHeight w:val="214"/>
        </w:trPr>
        <w:tc>
          <w:tcPr>
            <w:tcW w:w="9039" w:type="dxa"/>
            <w:tcBorders>
              <w:left w:val="nil"/>
            </w:tcBorders>
          </w:tcPr>
          <w:p w:rsidR="00C72C1F" w:rsidRPr="009C4573" w:rsidRDefault="00C72C1F" w:rsidP="00C72C1F">
            <w:pPr>
              <w:pStyle w:val="Default"/>
              <w:rPr>
                <w:rFonts w:ascii="Arial Narrow" w:hAnsi="Arial Narrow"/>
                <w:color w:val="323232"/>
                <w:sz w:val="18"/>
                <w:szCs w:val="18"/>
              </w:rPr>
            </w:pPr>
            <w:r w:rsidRPr="009C4573">
              <w:rPr>
                <w:rFonts w:ascii="Arial Narrow" w:hAnsi="Arial Narrow"/>
                <w:color w:val="323232"/>
                <w:sz w:val="18"/>
                <w:szCs w:val="18"/>
              </w:rPr>
              <w:t>1</w:t>
            </w:r>
            <w:r>
              <w:rPr>
                <w:rFonts w:ascii="Arial Narrow" w:hAnsi="Arial Narrow"/>
                <w:color w:val="323232"/>
                <w:sz w:val="18"/>
                <w:szCs w:val="18"/>
              </w:rPr>
              <w:t>4</w:t>
            </w:r>
            <w:r w:rsidRPr="009C4573">
              <w:rPr>
                <w:rFonts w:ascii="Arial Narrow" w:hAnsi="Arial Narrow"/>
                <w:color w:val="323232"/>
                <w:sz w:val="18"/>
                <w:szCs w:val="18"/>
              </w:rPr>
              <w:t xml:space="preserve">. Aprendizaje continuo. </w:t>
            </w:r>
          </w:p>
        </w:tc>
        <w:tc>
          <w:tcPr>
            <w:tcW w:w="1032" w:type="dxa"/>
            <w:tcBorders>
              <w:right w:val="nil"/>
            </w:tcBorders>
          </w:tcPr>
          <w:p w:rsidR="00C72C1F" w:rsidRPr="002D16CE" w:rsidRDefault="00C72C1F" w:rsidP="00C048D3">
            <w:pPr>
              <w:pStyle w:val="Default"/>
              <w:rPr>
                <w:rFonts w:ascii="Arial Narrow" w:hAnsi="Arial Narrow"/>
                <w:b/>
                <w:color w:val="323232"/>
                <w:sz w:val="18"/>
                <w:szCs w:val="18"/>
              </w:rPr>
            </w:pPr>
            <w:r w:rsidRPr="002D16CE">
              <w:rPr>
                <w:rFonts w:ascii="Arial Narrow" w:hAnsi="Arial Narrow"/>
                <w:b/>
                <w:color w:val="323232"/>
                <w:sz w:val="18"/>
                <w:szCs w:val="18"/>
              </w:rPr>
              <w:t>A-M-B-N</w:t>
            </w:r>
          </w:p>
        </w:tc>
      </w:tr>
      <w:tr w:rsidR="00C72C1F" w:rsidRPr="009C4573" w:rsidTr="00C07A07">
        <w:trPr>
          <w:trHeight w:val="263"/>
        </w:trPr>
        <w:tc>
          <w:tcPr>
            <w:tcW w:w="9039" w:type="dxa"/>
            <w:tcBorders>
              <w:left w:val="nil"/>
              <w:bottom w:val="nil"/>
            </w:tcBorders>
          </w:tcPr>
          <w:p w:rsidR="00C72C1F" w:rsidRPr="009C4573" w:rsidRDefault="00C72C1F" w:rsidP="00C72C1F">
            <w:pPr>
              <w:pStyle w:val="Default"/>
              <w:rPr>
                <w:rFonts w:ascii="Arial Narrow" w:hAnsi="Arial Narrow"/>
                <w:color w:val="323232"/>
                <w:sz w:val="18"/>
                <w:szCs w:val="18"/>
              </w:rPr>
            </w:pPr>
            <w:r w:rsidRPr="009C4573">
              <w:rPr>
                <w:rFonts w:ascii="Arial Narrow" w:hAnsi="Arial Narrow"/>
                <w:color w:val="323232"/>
                <w:sz w:val="18"/>
                <w:szCs w:val="18"/>
              </w:rPr>
              <w:t>1</w:t>
            </w:r>
            <w:r>
              <w:rPr>
                <w:rFonts w:ascii="Arial Narrow" w:hAnsi="Arial Narrow"/>
                <w:color w:val="323232"/>
                <w:sz w:val="18"/>
                <w:szCs w:val="18"/>
              </w:rPr>
              <w:t>5</w:t>
            </w:r>
            <w:r w:rsidRPr="009C4573">
              <w:rPr>
                <w:rFonts w:ascii="Arial Narrow" w:hAnsi="Arial Narrow"/>
                <w:color w:val="323232"/>
                <w:sz w:val="18"/>
                <w:szCs w:val="18"/>
              </w:rPr>
              <w:t xml:space="preserve">. Desarrollo de una actitud profesional emprendedora. </w:t>
            </w:r>
          </w:p>
        </w:tc>
        <w:tc>
          <w:tcPr>
            <w:tcW w:w="1032" w:type="dxa"/>
            <w:tcBorders>
              <w:bottom w:val="nil"/>
              <w:right w:val="nil"/>
            </w:tcBorders>
          </w:tcPr>
          <w:p w:rsidR="00C72C1F" w:rsidRPr="00C72C1F" w:rsidRDefault="00C72C1F" w:rsidP="00C048D3">
            <w:pPr>
              <w:pStyle w:val="Default"/>
              <w:rPr>
                <w:rFonts w:ascii="Arial Narrow" w:hAnsi="Arial Narrow"/>
                <w:b/>
                <w:color w:val="323232"/>
                <w:sz w:val="18"/>
                <w:szCs w:val="18"/>
              </w:rPr>
            </w:pPr>
            <w:r w:rsidRPr="002D16CE">
              <w:rPr>
                <w:rFonts w:ascii="Arial Narrow" w:hAnsi="Arial Narrow"/>
                <w:b/>
                <w:color w:val="323232"/>
                <w:sz w:val="18"/>
                <w:szCs w:val="18"/>
              </w:rPr>
              <w:t>A-M-B-N</w:t>
            </w:r>
          </w:p>
        </w:tc>
      </w:tr>
    </w:tbl>
    <w:p w:rsidR="00107A47" w:rsidRDefault="00107A47" w:rsidP="004C68FA">
      <w:pPr>
        <w:rPr>
          <w:sz w:val="28"/>
        </w:rPr>
      </w:pPr>
    </w:p>
    <w:p w:rsidR="00107A47" w:rsidRDefault="00107A47">
      <w:pPr>
        <w:jc w:val="left"/>
        <w:rPr>
          <w:rFonts w:ascii="Arial Narrow" w:hAnsi="Arial Narrow" w:cs="Trebuchet MS"/>
          <w:color w:val="000000"/>
          <w:sz w:val="24"/>
          <w:szCs w:val="24"/>
          <w:u w:val="single"/>
          <w:lang w:eastAsia="es-AR"/>
        </w:rPr>
      </w:pPr>
      <w:r>
        <w:rPr>
          <w:rFonts w:ascii="Arial Narrow" w:hAnsi="Arial Narrow"/>
          <w:u w:val="single"/>
        </w:rPr>
        <w:br w:type="page"/>
      </w:r>
    </w:p>
    <w:p w:rsidR="00107A47" w:rsidRDefault="00107A47" w:rsidP="00107A47">
      <w:pPr>
        <w:pStyle w:val="Default"/>
        <w:rPr>
          <w:rFonts w:ascii="Arial Narrow" w:hAnsi="Arial Narrow"/>
          <w:b/>
          <w:lang w:val="es-ES_tradnl"/>
        </w:rPr>
      </w:pPr>
      <w:r w:rsidRPr="00B77CA2">
        <w:rPr>
          <w:rFonts w:ascii="Arial Narrow" w:hAnsi="Arial Narrow"/>
          <w:u w:val="single"/>
          <w:lang w:val="es-ES_tradnl"/>
        </w:rPr>
        <w:lastRenderedPageBreak/>
        <w:t>Carrera</w:t>
      </w:r>
      <w:r w:rsidRPr="00B77CA2">
        <w:rPr>
          <w:rFonts w:ascii="Arial Narrow" w:hAnsi="Arial Narrow"/>
          <w:lang w:val="es-ES_tradnl"/>
        </w:rPr>
        <w:t xml:space="preserve">: </w:t>
      </w:r>
      <w:r w:rsidRPr="00B77CA2">
        <w:rPr>
          <w:rFonts w:ascii="Arial Narrow" w:hAnsi="Arial Narrow"/>
          <w:b/>
          <w:lang w:val="es-ES_tradnl"/>
        </w:rPr>
        <w:t xml:space="preserve">Ingeniería </w:t>
      </w:r>
      <w:r>
        <w:rPr>
          <w:rFonts w:ascii="Arial Narrow" w:hAnsi="Arial Narrow"/>
          <w:b/>
          <w:lang w:val="es-ES_tradnl"/>
        </w:rPr>
        <w:t>Industrial</w:t>
      </w:r>
    </w:p>
    <w:p w:rsidR="00107A47" w:rsidRDefault="00107A47" w:rsidP="00107A47">
      <w:pPr>
        <w:pStyle w:val="Default"/>
        <w:rPr>
          <w:rFonts w:ascii="Arial Narrow" w:hAnsi="Arial Narrow"/>
          <w:b/>
          <w:lang w:val="es-ES_tradnl"/>
        </w:rPr>
      </w:pPr>
    </w:p>
    <w:p w:rsidR="00107A47" w:rsidRPr="00BD7A8F" w:rsidRDefault="00107A47" w:rsidP="00107A47">
      <w:pPr>
        <w:pStyle w:val="Default"/>
        <w:rPr>
          <w:rFonts w:ascii="Arial Narrow" w:hAnsi="Arial Narrow"/>
          <w:sz w:val="20"/>
          <w:u w:val="single"/>
          <w:lang w:val="es-ES_tradnl"/>
        </w:rPr>
      </w:pPr>
      <w:r>
        <w:rPr>
          <w:rFonts w:ascii="Arial Narrow" w:hAnsi="Arial Narrow"/>
          <w:sz w:val="20"/>
          <w:u w:val="single"/>
          <w:lang w:val="es-ES_tradnl"/>
        </w:rPr>
        <w:t>Contribución a las actividades reservadas</w:t>
      </w:r>
    </w:p>
    <w:tbl>
      <w:tblPr>
        <w:tblW w:w="10315" w:type="dxa"/>
        <w:tblLayout w:type="fixed"/>
        <w:tblLook w:val="04A0" w:firstRow="1" w:lastRow="0" w:firstColumn="1" w:lastColumn="0" w:noHBand="0" w:noVBand="1"/>
      </w:tblPr>
      <w:tblGrid>
        <w:gridCol w:w="9039"/>
        <w:gridCol w:w="1276"/>
      </w:tblGrid>
      <w:tr w:rsidR="00C07A07" w:rsidRPr="00C07A07" w:rsidTr="00424B4B">
        <w:trPr>
          <w:trHeight w:val="307"/>
        </w:trPr>
        <w:tc>
          <w:tcPr>
            <w:tcW w:w="9039" w:type="dxa"/>
            <w:vAlign w:val="center"/>
            <w:hideMark/>
          </w:tcPr>
          <w:p w:rsidR="00C07A07" w:rsidRPr="00C07A07" w:rsidRDefault="00C07A07" w:rsidP="00C07A07">
            <w:pPr>
              <w:jc w:val="left"/>
              <w:rPr>
                <w:rFonts w:ascii="Arial Narrow" w:hAnsi="Arial Narrow" w:cs="Trebuchet MS"/>
                <w:color w:val="323232"/>
                <w:sz w:val="18"/>
                <w:szCs w:val="18"/>
                <w:lang w:val="es-AR" w:eastAsia="es-AR"/>
              </w:rPr>
            </w:pPr>
            <w:r w:rsidRPr="00C07A07">
              <w:rPr>
                <w:rFonts w:ascii="Arial Narrow" w:hAnsi="Arial Narrow" w:cs="Trebuchet MS"/>
                <w:color w:val="323232"/>
                <w:sz w:val="18"/>
                <w:szCs w:val="18"/>
                <w:lang w:val="es-AR" w:eastAsia="es-AR"/>
              </w:rPr>
              <w:t>1. Diseño, proyecto, cálculo, modelización y planificación de las operaciones y procesos de</w:t>
            </w:r>
            <w:r w:rsidR="00D21DDE">
              <w:rPr>
                <w:rFonts w:ascii="Arial Narrow" w:hAnsi="Arial Narrow" w:cs="Trebuchet MS"/>
                <w:color w:val="323232"/>
                <w:sz w:val="18"/>
                <w:szCs w:val="18"/>
                <w:lang w:val="es-AR" w:eastAsia="es-AR"/>
              </w:rPr>
              <w:t xml:space="preserve"> </w:t>
            </w:r>
            <w:r w:rsidRPr="00C07A07">
              <w:rPr>
                <w:rFonts w:ascii="Arial Narrow" w:hAnsi="Arial Narrow" w:cs="Trebuchet MS"/>
                <w:color w:val="323232"/>
                <w:sz w:val="18"/>
                <w:szCs w:val="18"/>
                <w:lang w:val="es-AR" w:eastAsia="es-AR"/>
              </w:rPr>
              <w:t xml:space="preserve">producción, distribución y comercialización de productos (bienes y servicios). </w:t>
            </w:r>
          </w:p>
        </w:tc>
        <w:tc>
          <w:tcPr>
            <w:tcW w:w="1276" w:type="dxa"/>
          </w:tcPr>
          <w:p w:rsidR="00C07A07" w:rsidRDefault="00C07A07" w:rsidP="00C07A07">
            <w:r w:rsidRPr="004F0D2A">
              <w:rPr>
                <w:rFonts w:ascii="Arial Narrow" w:hAnsi="Arial Narrow"/>
                <w:b/>
                <w:color w:val="323232"/>
                <w:sz w:val="18"/>
                <w:szCs w:val="18"/>
              </w:rPr>
              <w:t>A-M-B-N</w:t>
            </w:r>
          </w:p>
        </w:tc>
      </w:tr>
      <w:tr w:rsidR="00C07A07" w:rsidRPr="00C07A07" w:rsidTr="00424B4B">
        <w:trPr>
          <w:trHeight w:val="455"/>
        </w:trPr>
        <w:tc>
          <w:tcPr>
            <w:tcW w:w="9039" w:type="dxa"/>
            <w:vAlign w:val="center"/>
            <w:hideMark/>
          </w:tcPr>
          <w:p w:rsidR="00C07A07" w:rsidRPr="00C07A07" w:rsidRDefault="00C07A07" w:rsidP="00C07A07">
            <w:pPr>
              <w:jc w:val="left"/>
              <w:rPr>
                <w:rFonts w:ascii="Arial Narrow" w:hAnsi="Arial Narrow" w:cs="Trebuchet MS"/>
                <w:color w:val="323232"/>
                <w:sz w:val="18"/>
                <w:szCs w:val="18"/>
                <w:lang w:val="es-AR" w:eastAsia="es-AR"/>
              </w:rPr>
            </w:pPr>
            <w:r w:rsidRPr="00C07A07">
              <w:rPr>
                <w:rFonts w:ascii="Arial Narrow" w:hAnsi="Arial Narrow" w:cs="Trebuchet MS"/>
                <w:color w:val="323232"/>
                <w:sz w:val="18"/>
                <w:szCs w:val="18"/>
                <w:lang w:val="es-AR" w:eastAsia="es-AR"/>
              </w:rPr>
              <w:t>2. Diseño, proyecto, especificación, modelización y planificación de las instalaciones</w:t>
            </w:r>
            <w:r w:rsidR="00D21DDE">
              <w:rPr>
                <w:rFonts w:ascii="Arial Narrow" w:hAnsi="Arial Narrow" w:cs="Trebuchet MS"/>
                <w:color w:val="323232"/>
                <w:sz w:val="18"/>
                <w:szCs w:val="18"/>
                <w:lang w:val="es-AR" w:eastAsia="es-AR"/>
              </w:rPr>
              <w:t xml:space="preserve"> </w:t>
            </w:r>
            <w:r w:rsidRPr="00C07A07">
              <w:rPr>
                <w:rFonts w:ascii="Arial Narrow" w:hAnsi="Arial Narrow" w:cs="Trebuchet MS"/>
                <w:color w:val="323232"/>
                <w:sz w:val="18"/>
                <w:szCs w:val="18"/>
                <w:lang w:val="es-AR" w:eastAsia="es-AR"/>
              </w:rPr>
              <w:t>requeridas para la producción, distribución y comercialización de productos (bienes y</w:t>
            </w:r>
            <w:r w:rsidR="00D21DDE">
              <w:rPr>
                <w:rFonts w:ascii="Arial Narrow" w:hAnsi="Arial Narrow" w:cs="Trebuchet MS"/>
                <w:color w:val="323232"/>
                <w:sz w:val="18"/>
                <w:szCs w:val="18"/>
                <w:lang w:val="es-AR" w:eastAsia="es-AR"/>
              </w:rPr>
              <w:t xml:space="preserve"> </w:t>
            </w:r>
            <w:r w:rsidRPr="00C07A07">
              <w:rPr>
                <w:rFonts w:ascii="Arial Narrow" w:hAnsi="Arial Narrow" w:cs="Trebuchet MS"/>
                <w:color w:val="323232"/>
                <w:sz w:val="18"/>
                <w:szCs w:val="18"/>
                <w:lang w:val="es-AR" w:eastAsia="es-AR"/>
              </w:rPr>
              <w:t>servicios).</w:t>
            </w:r>
          </w:p>
        </w:tc>
        <w:tc>
          <w:tcPr>
            <w:tcW w:w="1276" w:type="dxa"/>
          </w:tcPr>
          <w:p w:rsidR="00C07A07" w:rsidRDefault="00C07A07" w:rsidP="00C07A07">
            <w:r w:rsidRPr="004F0D2A">
              <w:rPr>
                <w:rFonts w:ascii="Arial Narrow" w:hAnsi="Arial Narrow"/>
                <w:b/>
                <w:color w:val="323232"/>
                <w:sz w:val="18"/>
                <w:szCs w:val="18"/>
              </w:rPr>
              <w:t>A-M-B-N</w:t>
            </w:r>
          </w:p>
        </w:tc>
      </w:tr>
      <w:tr w:rsidR="00C07A07" w:rsidRPr="00C07A07" w:rsidTr="00424B4B">
        <w:trPr>
          <w:trHeight w:val="404"/>
        </w:trPr>
        <w:tc>
          <w:tcPr>
            <w:tcW w:w="9039" w:type="dxa"/>
            <w:vAlign w:val="center"/>
            <w:hideMark/>
          </w:tcPr>
          <w:p w:rsidR="00C07A07" w:rsidRPr="00C07A07" w:rsidRDefault="00C07A07" w:rsidP="00C07A07">
            <w:pPr>
              <w:jc w:val="left"/>
              <w:rPr>
                <w:rFonts w:ascii="Arial Narrow" w:hAnsi="Arial Narrow" w:cs="Trebuchet MS"/>
                <w:color w:val="323232"/>
                <w:sz w:val="18"/>
                <w:szCs w:val="18"/>
                <w:lang w:val="es-AR" w:eastAsia="es-AR"/>
              </w:rPr>
            </w:pPr>
            <w:r w:rsidRPr="00C07A07">
              <w:rPr>
                <w:rFonts w:ascii="Arial Narrow" w:hAnsi="Arial Narrow" w:cs="Trebuchet MS"/>
                <w:color w:val="323232"/>
                <w:sz w:val="18"/>
                <w:szCs w:val="18"/>
                <w:lang w:val="es-AR" w:eastAsia="es-AR"/>
              </w:rPr>
              <w:t>3. Dirección, gestión, optimización, control y mantenimiento de las operaciones, procesos e instalaciones requeridas para la producción, distribución y comercialización de productos (bienes y servicios).</w:t>
            </w:r>
          </w:p>
        </w:tc>
        <w:tc>
          <w:tcPr>
            <w:tcW w:w="1276" w:type="dxa"/>
          </w:tcPr>
          <w:p w:rsidR="00C07A07" w:rsidRDefault="00C07A07" w:rsidP="00C07A07">
            <w:r w:rsidRPr="004F0D2A">
              <w:rPr>
                <w:rFonts w:ascii="Arial Narrow" w:hAnsi="Arial Narrow"/>
                <w:b/>
                <w:color w:val="323232"/>
                <w:sz w:val="18"/>
                <w:szCs w:val="18"/>
              </w:rPr>
              <w:t>A-M-B-N</w:t>
            </w:r>
          </w:p>
        </w:tc>
      </w:tr>
      <w:tr w:rsidR="00C07A07" w:rsidRPr="00C07A07" w:rsidTr="00424B4B">
        <w:trPr>
          <w:trHeight w:val="552"/>
        </w:trPr>
        <w:tc>
          <w:tcPr>
            <w:tcW w:w="9039" w:type="dxa"/>
            <w:vAlign w:val="center"/>
            <w:hideMark/>
          </w:tcPr>
          <w:p w:rsidR="00C07A07" w:rsidRPr="00C07A07" w:rsidRDefault="00C07A07" w:rsidP="00C07A07">
            <w:pPr>
              <w:jc w:val="left"/>
              <w:rPr>
                <w:rFonts w:ascii="Arial Narrow" w:hAnsi="Arial Narrow" w:cs="Trebuchet MS"/>
                <w:color w:val="323232"/>
                <w:sz w:val="18"/>
                <w:szCs w:val="18"/>
                <w:lang w:val="es-AR" w:eastAsia="es-AR"/>
              </w:rPr>
            </w:pPr>
            <w:r w:rsidRPr="00C07A07">
              <w:rPr>
                <w:rFonts w:ascii="Arial Narrow" w:hAnsi="Arial Narrow" w:cs="Trebuchet MS"/>
                <w:color w:val="323232"/>
                <w:sz w:val="18"/>
                <w:szCs w:val="18"/>
                <w:lang w:val="es-AR" w:eastAsia="es-AR"/>
              </w:rPr>
              <w:t>4. Evaluación de la sustentabilidad técnico-económica y ambiental de las operaciones, procesos e instalaciones requeridas para la producción, distribución y comercialización de productos (bienes y servicios).</w:t>
            </w:r>
          </w:p>
        </w:tc>
        <w:tc>
          <w:tcPr>
            <w:tcW w:w="1276" w:type="dxa"/>
          </w:tcPr>
          <w:p w:rsidR="00C07A07" w:rsidRDefault="00C07A07" w:rsidP="00C07A07">
            <w:r w:rsidRPr="004F0D2A">
              <w:rPr>
                <w:rFonts w:ascii="Arial Narrow" w:hAnsi="Arial Narrow"/>
                <w:b/>
                <w:color w:val="323232"/>
                <w:sz w:val="18"/>
                <w:szCs w:val="18"/>
              </w:rPr>
              <w:t>A-M-B-N</w:t>
            </w:r>
          </w:p>
        </w:tc>
      </w:tr>
      <w:tr w:rsidR="00C07A07" w:rsidRPr="00C07A07" w:rsidTr="00424B4B">
        <w:trPr>
          <w:trHeight w:val="418"/>
        </w:trPr>
        <w:tc>
          <w:tcPr>
            <w:tcW w:w="9039" w:type="dxa"/>
            <w:vAlign w:val="center"/>
            <w:hideMark/>
          </w:tcPr>
          <w:p w:rsidR="00C07A07" w:rsidRPr="00C07A07" w:rsidRDefault="00C07A07" w:rsidP="00C07A07">
            <w:pPr>
              <w:jc w:val="left"/>
              <w:rPr>
                <w:rFonts w:ascii="Arial Narrow" w:hAnsi="Arial Narrow" w:cs="Trebuchet MS"/>
                <w:color w:val="323232"/>
                <w:sz w:val="18"/>
                <w:szCs w:val="18"/>
                <w:lang w:val="es-AR" w:eastAsia="es-AR"/>
              </w:rPr>
            </w:pPr>
            <w:r w:rsidRPr="00C07A07">
              <w:rPr>
                <w:rFonts w:ascii="Arial Narrow" w:hAnsi="Arial Narrow" w:cs="Trebuchet MS"/>
                <w:color w:val="323232"/>
                <w:sz w:val="18"/>
                <w:szCs w:val="18"/>
                <w:lang w:val="es-AR" w:eastAsia="es-AR"/>
              </w:rPr>
              <w:t>5. Gestión y certificación del funcionamiento, condiciones de uso, calidad y mejora continua de las operaciones, procesos e instalaciones requeridas para la producción, distribución y comercialización de productos (bienes y servicios).</w:t>
            </w:r>
          </w:p>
        </w:tc>
        <w:tc>
          <w:tcPr>
            <w:tcW w:w="1276" w:type="dxa"/>
          </w:tcPr>
          <w:p w:rsidR="00C07A07" w:rsidRDefault="00C07A07" w:rsidP="00C07A07">
            <w:r w:rsidRPr="004F0D2A">
              <w:rPr>
                <w:rFonts w:ascii="Arial Narrow" w:hAnsi="Arial Narrow"/>
                <w:b/>
                <w:color w:val="323232"/>
                <w:sz w:val="18"/>
                <w:szCs w:val="18"/>
              </w:rPr>
              <w:t>A-M-B-N</w:t>
            </w:r>
          </w:p>
        </w:tc>
      </w:tr>
      <w:tr w:rsidR="00C07A07" w:rsidRPr="00C07A07" w:rsidTr="00424B4B">
        <w:trPr>
          <w:trHeight w:val="411"/>
        </w:trPr>
        <w:tc>
          <w:tcPr>
            <w:tcW w:w="9039" w:type="dxa"/>
            <w:vAlign w:val="center"/>
            <w:hideMark/>
          </w:tcPr>
          <w:p w:rsidR="00C07A07" w:rsidRPr="00C07A07" w:rsidRDefault="00C07A07" w:rsidP="00C07A07">
            <w:pPr>
              <w:jc w:val="left"/>
              <w:rPr>
                <w:rFonts w:ascii="Arial Narrow" w:hAnsi="Arial Narrow" w:cs="Trebuchet MS"/>
                <w:color w:val="323232"/>
                <w:sz w:val="18"/>
                <w:szCs w:val="18"/>
                <w:lang w:val="es-AR" w:eastAsia="es-AR"/>
              </w:rPr>
            </w:pPr>
            <w:r w:rsidRPr="00C07A07">
              <w:rPr>
                <w:rFonts w:ascii="Arial Narrow" w:hAnsi="Arial Narrow" w:cs="Trebuchet MS"/>
                <w:color w:val="323232"/>
                <w:sz w:val="18"/>
                <w:szCs w:val="18"/>
                <w:lang w:val="es-AR" w:eastAsia="es-AR"/>
              </w:rPr>
              <w:t>6. Proyecto, dirección y gestión de las condiciones de higiene y seguridad en las operaciones, procesos e instalaciones requeridas para la producción, distribución y comercialización de productos (bienes y servicios).</w:t>
            </w:r>
          </w:p>
        </w:tc>
        <w:tc>
          <w:tcPr>
            <w:tcW w:w="1276" w:type="dxa"/>
          </w:tcPr>
          <w:p w:rsidR="00C07A07" w:rsidRDefault="00C07A07" w:rsidP="00C07A07">
            <w:r w:rsidRPr="004F0D2A">
              <w:rPr>
                <w:rFonts w:ascii="Arial Narrow" w:hAnsi="Arial Narrow"/>
                <w:b/>
                <w:color w:val="323232"/>
                <w:sz w:val="18"/>
                <w:szCs w:val="18"/>
              </w:rPr>
              <w:t>A-M-B-N</w:t>
            </w:r>
          </w:p>
        </w:tc>
      </w:tr>
      <w:tr w:rsidR="00C07A07" w:rsidRPr="00C07A07" w:rsidTr="00424B4B">
        <w:trPr>
          <w:trHeight w:val="559"/>
        </w:trPr>
        <w:tc>
          <w:tcPr>
            <w:tcW w:w="9039" w:type="dxa"/>
            <w:vAlign w:val="center"/>
            <w:hideMark/>
          </w:tcPr>
          <w:p w:rsidR="00C07A07" w:rsidRPr="00C07A07" w:rsidRDefault="00C07A07" w:rsidP="00C07A07">
            <w:pPr>
              <w:jc w:val="left"/>
              <w:rPr>
                <w:rFonts w:ascii="Arial Narrow" w:hAnsi="Arial Narrow" w:cs="Trebuchet MS"/>
                <w:color w:val="323232"/>
                <w:sz w:val="18"/>
                <w:szCs w:val="18"/>
                <w:lang w:val="es-AR" w:eastAsia="es-AR"/>
              </w:rPr>
            </w:pPr>
            <w:r w:rsidRPr="00C07A07">
              <w:rPr>
                <w:rFonts w:ascii="Arial Narrow" w:hAnsi="Arial Narrow" w:cs="Trebuchet MS"/>
                <w:color w:val="323232"/>
                <w:sz w:val="18"/>
                <w:szCs w:val="18"/>
                <w:lang w:val="es-AR" w:eastAsia="es-AR"/>
              </w:rPr>
              <w:t>7. Gestión y control del impacto ambiental de las operaciones, procesos e instalaciones requeridas para la producción, distribución y comercialización de productos (bienes y servicios).</w:t>
            </w:r>
          </w:p>
        </w:tc>
        <w:tc>
          <w:tcPr>
            <w:tcW w:w="1276" w:type="dxa"/>
          </w:tcPr>
          <w:p w:rsidR="00C07A07" w:rsidRDefault="00C07A07" w:rsidP="00C07A07">
            <w:r w:rsidRPr="004F0D2A">
              <w:rPr>
                <w:rFonts w:ascii="Arial Narrow" w:hAnsi="Arial Narrow"/>
                <w:b/>
                <w:color w:val="323232"/>
                <w:sz w:val="18"/>
                <w:szCs w:val="18"/>
              </w:rPr>
              <w:t>A-M-B-N</w:t>
            </w:r>
          </w:p>
        </w:tc>
      </w:tr>
    </w:tbl>
    <w:p w:rsidR="00107A47" w:rsidRDefault="00107A47" w:rsidP="004C68FA">
      <w:pPr>
        <w:rPr>
          <w:sz w:val="28"/>
        </w:rPr>
      </w:pPr>
    </w:p>
    <w:tbl>
      <w:tblPr>
        <w:tblW w:w="10315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7298"/>
        <w:gridCol w:w="1032"/>
        <w:gridCol w:w="709"/>
        <w:gridCol w:w="1276"/>
      </w:tblGrid>
      <w:tr w:rsidR="00107A47" w:rsidTr="00D21DDE">
        <w:trPr>
          <w:gridAfter w:val="2"/>
          <w:wAfter w:w="1985" w:type="dxa"/>
          <w:trHeight w:val="223"/>
        </w:trPr>
        <w:tc>
          <w:tcPr>
            <w:tcW w:w="7298" w:type="dxa"/>
          </w:tcPr>
          <w:p w:rsidR="00107A47" w:rsidRPr="004C68FA" w:rsidRDefault="00107A47" w:rsidP="00604E24">
            <w:pPr>
              <w:pStyle w:val="Default"/>
              <w:rPr>
                <w:rFonts w:ascii="Arial Narrow" w:hAnsi="Arial Narrow"/>
                <w:sz w:val="20"/>
                <w:u w:val="single"/>
                <w:lang w:val="es-ES_tradnl"/>
              </w:rPr>
            </w:pPr>
            <w:r>
              <w:rPr>
                <w:rFonts w:ascii="Arial Narrow" w:hAnsi="Arial Narrow"/>
                <w:sz w:val="20"/>
                <w:u w:val="single"/>
                <w:lang w:val="es-ES_tradnl"/>
              </w:rPr>
              <w:t>Contribución a las competencias genéricas</w:t>
            </w:r>
          </w:p>
        </w:tc>
        <w:tc>
          <w:tcPr>
            <w:tcW w:w="1032" w:type="dxa"/>
          </w:tcPr>
          <w:p w:rsidR="00107A47" w:rsidRPr="002D16CE" w:rsidRDefault="00107A47" w:rsidP="00604E24">
            <w:pPr>
              <w:pStyle w:val="Default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C07A07" w:rsidRPr="00C07A07" w:rsidTr="00D21D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323"/>
        </w:trPr>
        <w:tc>
          <w:tcPr>
            <w:tcW w:w="9039" w:type="dxa"/>
            <w:gridSpan w:val="3"/>
            <w:vAlign w:val="center"/>
            <w:hideMark/>
          </w:tcPr>
          <w:p w:rsidR="00C07A07" w:rsidRPr="00C07A07" w:rsidRDefault="00C07A07" w:rsidP="00604E24">
            <w:pPr>
              <w:jc w:val="left"/>
              <w:rPr>
                <w:rFonts w:ascii="Arial Narrow" w:hAnsi="Arial Narrow" w:cs="Trebuchet MS"/>
                <w:color w:val="323232"/>
                <w:sz w:val="18"/>
                <w:szCs w:val="18"/>
                <w:lang w:val="es-AR" w:eastAsia="es-AR"/>
              </w:rPr>
            </w:pPr>
            <w:r w:rsidRPr="00C07A07">
              <w:rPr>
                <w:rFonts w:ascii="Arial Narrow" w:hAnsi="Arial Narrow" w:cs="Trebuchet MS"/>
                <w:color w:val="323232"/>
                <w:sz w:val="18"/>
                <w:szCs w:val="18"/>
                <w:lang w:val="es-AR" w:eastAsia="es-AR"/>
              </w:rPr>
              <w:t xml:space="preserve">8. Identificación, formulación y resolución de problemas de ingeniería industrial. </w:t>
            </w:r>
          </w:p>
        </w:tc>
        <w:tc>
          <w:tcPr>
            <w:tcW w:w="1276" w:type="dxa"/>
          </w:tcPr>
          <w:p w:rsidR="00C07A07" w:rsidRDefault="00C07A07" w:rsidP="00604E24">
            <w:r w:rsidRPr="004F0D2A">
              <w:rPr>
                <w:rFonts w:ascii="Arial Narrow" w:hAnsi="Arial Narrow"/>
                <w:b/>
                <w:color w:val="323232"/>
                <w:sz w:val="18"/>
                <w:szCs w:val="18"/>
              </w:rPr>
              <w:t>A-M-B-N</w:t>
            </w:r>
          </w:p>
        </w:tc>
      </w:tr>
      <w:tr w:rsidR="00C07A07" w:rsidRPr="00C07A07" w:rsidTr="00D21D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271"/>
        </w:trPr>
        <w:tc>
          <w:tcPr>
            <w:tcW w:w="9039" w:type="dxa"/>
            <w:gridSpan w:val="3"/>
            <w:vAlign w:val="center"/>
            <w:hideMark/>
          </w:tcPr>
          <w:p w:rsidR="00C07A07" w:rsidRPr="00C07A07" w:rsidRDefault="00C07A07" w:rsidP="00604E24">
            <w:pPr>
              <w:jc w:val="left"/>
              <w:rPr>
                <w:rFonts w:ascii="Arial Narrow" w:hAnsi="Arial Narrow" w:cs="Trebuchet MS"/>
                <w:color w:val="323232"/>
                <w:sz w:val="18"/>
                <w:szCs w:val="18"/>
                <w:lang w:val="es-AR" w:eastAsia="es-AR"/>
              </w:rPr>
            </w:pPr>
            <w:r w:rsidRPr="00C07A07">
              <w:rPr>
                <w:rFonts w:ascii="Arial Narrow" w:hAnsi="Arial Narrow" w:cs="Trebuchet MS"/>
                <w:color w:val="323232"/>
                <w:sz w:val="18"/>
                <w:szCs w:val="18"/>
                <w:lang w:val="es-AR" w:eastAsia="es-AR"/>
              </w:rPr>
              <w:t xml:space="preserve">9. Concepción, diseño y desarrollo de proyectos de ingeniería industrial. </w:t>
            </w:r>
          </w:p>
        </w:tc>
        <w:tc>
          <w:tcPr>
            <w:tcW w:w="1276" w:type="dxa"/>
          </w:tcPr>
          <w:p w:rsidR="00C07A07" w:rsidRDefault="00C07A07" w:rsidP="00604E24">
            <w:r w:rsidRPr="004F0D2A">
              <w:rPr>
                <w:rFonts w:ascii="Arial Narrow" w:hAnsi="Arial Narrow"/>
                <w:b/>
                <w:color w:val="323232"/>
                <w:sz w:val="18"/>
                <w:szCs w:val="18"/>
              </w:rPr>
              <w:t>A-M-B-N</w:t>
            </w:r>
          </w:p>
        </w:tc>
      </w:tr>
      <w:tr w:rsidR="00C07A07" w:rsidRPr="00C07A07" w:rsidTr="00D21D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275"/>
        </w:trPr>
        <w:tc>
          <w:tcPr>
            <w:tcW w:w="9039" w:type="dxa"/>
            <w:gridSpan w:val="3"/>
            <w:vAlign w:val="center"/>
            <w:hideMark/>
          </w:tcPr>
          <w:p w:rsidR="00C07A07" w:rsidRPr="00C07A07" w:rsidRDefault="00C07A07" w:rsidP="00604E24">
            <w:pPr>
              <w:jc w:val="left"/>
              <w:rPr>
                <w:rFonts w:ascii="Arial Narrow" w:hAnsi="Arial Narrow" w:cs="Trebuchet MS"/>
                <w:color w:val="323232"/>
                <w:sz w:val="18"/>
                <w:szCs w:val="18"/>
                <w:lang w:val="es-AR" w:eastAsia="es-AR"/>
              </w:rPr>
            </w:pPr>
            <w:r w:rsidRPr="00C07A07">
              <w:rPr>
                <w:rFonts w:ascii="Arial Narrow" w:hAnsi="Arial Narrow" w:cs="Trebuchet MS"/>
                <w:color w:val="323232"/>
                <w:sz w:val="18"/>
                <w:szCs w:val="18"/>
                <w:lang w:val="es-AR" w:eastAsia="es-AR"/>
              </w:rPr>
              <w:t xml:space="preserve">10. Gestión, planificación, ejecución y control de proyectos de ingeniería industrial. </w:t>
            </w:r>
          </w:p>
        </w:tc>
        <w:tc>
          <w:tcPr>
            <w:tcW w:w="1276" w:type="dxa"/>
          </w:tcPr>
          <w:p w:rsidR="00C07A07" w:rsidRDefault="00C07A07" w:rsidP="00604E24">
            <w:r w:rsidRPr="004F0D2A">
              <w:rPr>
                <w:rFonts w:ascii="Arial Narrow" w:hAnsi="Arial Narrow"/>
                <w:b/>
                <w:color w:val="323232"/>
                <w:sz w:val="18"/>
                <w:szCs w:val="18"/>
              </w:rPr>
              <w:t>A-M-B-N</w:t>
            </w:r>
          </w:p>
        </w:tc>
      </w:tr>
      <w:tr w:rsidR="00C07A07" w:rsidRPr="00C07A07" w:rsidTr="00D21D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9039" w:type="dxa"/>
            <w:gridSpan w:val="3"/>
            <w:vAlign w:val="center"/>
            <w:hideMark/>
          </w:tcPr>
          <w:p w:rsidR="00C07A07" w:rsidRPr="00C07A07" w:rsidRDefault="00C07A07" w:rsidP="00604E24">
            <w:pPr>
              <w:jc w:val="left"/>
              <w:rPr>
                <w:rFonts w:ascii="Arial Narrow" w:hAnsi="Arial Narrow" w:cs="Trebuchet MS"/>
                <w:color w:val="323232"/>
                <w:sz w:val="18"/>
                <w:szCs w:val="18"/>
                <w:lang w:val="es-AR" w:eastAsia="es-AR"/>
              </w:rPr>
            </w:pPr>
            <w:r w:rsidRPr="00C07A07">
              <w:rPr>
                <w:rFonts w:ascii="Arial Narrow" w:hAnsi="Arial Narrow" w:cs="Trebuchet MS"/>
                <w:color w:val="323232"/>
                <w:sz w:val="18"/>
                <w:szCs w:val="18"/>
                <w:lang w:val="es-AR" w:eastAsia="es-AR"/>
              </w:rPr>
              <w:t xml:space="preserve">11. Utilización de técnicas y herramientas de aplicación en la ingeniería industrial. </w:t>
            </w:r>
          </w:p>
        </w:tc>
        <w:tc>
          <w:tcPr>
            <w:tcW w:w="1276" w:type="dxa"/>
          </w:tcPr>
          <w:p w:rsidR="00C07A07" w:rsidRDefault="00C07A07" w:rsidP="00604E24">
            <w:r w:rsidRPr="004F0D2A">
              <w:rPr>
                <w:rFonts w:ascii="Arial Narrow" w:hAnsi="Arial Narrow"/>
                <w:b/>
                <w:color w:val="323232"/>
                <w:sz w:val="18"/>
                <w:szCs w:val="18"/>
              </w:rPr>
              <w:t>A-M-B-N</w:t>
            </w:r>
          </w:p>
        </w:tc>
      </w:tr>
      <w:tr w:rsidR="00C07A07" w:rsidRPr="00C07A07" w:rsidTr="00D21D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9039" w:type="dxa"/>
            <w:gridSpan w:val="3"/>
            <w:vAlign w:val="center"/>
            <w:hideMark/>
          </w:tcPr>
          <w:p w:rsidR="00C07A07" w:rsidRPr="00C07A07" w:rsidRDefault="00C07A07" w:rsidP="00604E24">
            <w:pPr>
              <w:jc w:val="left"/>
              <w:rPr>
                <w:rFonts w:ascii="Arial Narrow" w:hAnsi="Arial Narrow" w:cs="Trebuchet MS"/>
                <w:color w:val="323232"/>
                <w:sz w:val="18"/>
                <w:szCs w:val="18"/>
                <w:lang w:val="es-AR" w:eastAsia="es-AR"/>
              </w:rPr>
            </w:pPr>
            <w:r w:rsidRPr="00C07A07">
              <w:rPr>
                <w:rFonts w:ascii="Arial Narrow" w:hAnsi="Arial Narrow" w:cs="Trebuchet MS"/>
                <w:color w:val="323232"/>
                <w:sz w:val="18"/>
                <w:szCs w:val="18"/>
                <w:lang w:val="es-AR" w:eastAsia="es-AR"/>
              </w:rPr>
              <w:t xml:space="preserve">12. Generación de desarrollos tecnológicos y/o innovaciones tecnológicas. </w:t>
            </w:r>
          </w:p>
        </w:tc>
        <w:tc>
          <w:tcPr>
            <w:tcW w:w="1276" w:type="dxa"/>
          </w:tcPr>
          <w:p w:rsidR="00C07A07" w:rsidRDefault="00C07A07" w:rsidP="00604E24">
            <w:r w:rsidRPr="004F0D2A">
              <w:rPr>
                <w:rFonts w:ascii="Arial Narrow" w:hAnsi="Arial Narrow"/>
                <w:b/>
                <w:color w:val="323232"/>
                <w:sz w:val="18"/>
                <w:szCs w:val="18"/>
              </w:rPr>
              <w:t>A-M-B-N</w:t>
            </w:r>
          </w:p>
        </w:tc>
      </w:tr>
      <w:tr w:rsidR="00C07A07" w:rsidRPr="00C07A07" w:rsidTr="00D21D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273"/>
        </w:trPr>
        <w:tc>
          <w:tcPr>
            <w:tcW w:w="9039" w:type="dxa"/>
            <w:gridSpan w:val="3"/>
            <w:vAlign w:val="center"/>
            <w:hideMark/>
          </w:tcPr>
          <w:p w:rsidR="00C07A07" w:rsidRPr="00C07A07" w:rsidRDefault="00C07A07" w:rsidP="00604E24">
            <w:pPr>
              <w:jc w:val="left"/>
              <w:rPr>
                <w:rFonts w:ascii="Arial Narrow" w:hAnsi="Arial Narrow" w:cs="Trebuchet MS"/>
                <w:color w:val="323232"/>
                <w:sz w:val="18"/>
                <w:szCs w:val="18"/>
                <w:lang w:val="es-AR" w:eastAsia="es-AR"/>
              </w:rPr>
            </w:pPr>
            <w:r w:rsidRPr="00C07A07">
              <w:rPr>
                <w:rFonts w:ascii="Arial Narrow" w:hAnsi="Arial Narrow" w:cs="Trebuchet MS"/>
                <w:color w:val="323232"/>
                <w:sz w:val="18"/>
                <w:szCs w:val="18"/>
                <w:lang w:val="es-AR" w:eastAsia="es-AR"/>
              </w:rPr>
              <w:t xml:space="preserve">13. Desempeño en equipos de trabajo. </w:t>
            </w:r>
          </w:p>
        </w:tc>
        <w:tc>
          <w:tcPr>
            <w:tcW w:w="1276" w:type="dxa"/>
          </w:tcPr>
          <w:p w:rsidR="00C07A07" w:rsidRDefault="00C07A07" w:rsidP="00604E24">
            <w:r w:rsidRPr="004F0D2A">
              <w:rPr>
                <w:rFonts w:ascii="Arial Narrow" w:hAnsi="Arial Narrow"/>
                <w:b/>
                <w:color w:val="323232"/>
                <w:sz w:val="18"/>
                <w:szCs w:val="18"/>
              </w:rPr>
              <w:t>A-M-B-N</w:t>
            </w:r>
          </w:p>
        </w:tc>
      </w:tr>
      <w:tr w:rsidR="00C07A07" w:rsidRPr="00C07A07" w:rsidTr="00D21D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9039" w:type="dxa"/>
            <w:gridSpan w:val="3"/>
            <w:vAlign w:val="center"/>
            <w:hideMark/>
          </w:tcPr>
          <w:p w:rsidR="00C07A07" w:rsidRPr="00C07A07" w:rsidRDefault="00C07A07" w:rsidP="00604E24">
            <w:pPr>
              <w:jc w:val="left"/>
              <w:rPr>
                <w:rFonts w:ascii="Arial Narrow" w:hAnsi="Arial Narrow" w:cs="Trebuchet MS"/>
                <w:color w:val="323232"/>
                <w:sz w:val="18"/>
                <w:szCs w:val="18"/>
                <w:lang w:val="es-AR" w:eastAsia="es-AR"/>
              </w:rPr>
            </w:pPr>
            <w:r w:rsidRPr="00C07A07">
              <w:rPr>
                <w:rFonts w:ascii="Arial Narrow" w:hAnsi="Arial Narrow" w:cs="Trebuchet MS"/>
                <w:color w:val="323232"/>
                <w:sz w:val="18"/>
                <w:szCs w:val="18"/>
                <w:lang w:val="es-AR" w:eastAsia="es-AR"/>
              </w:rPr>
              <w:t xml:space="preserve">14. Comunicación efectiva. </w:t>
            </w:r>
          </w:p>
        </w:tc>
        <w:tc>
          <w:tcPr>
            <w:tcW w:w="1276" w:type="dxa"/>
          </w:tcPr>
          <w:p w:rsidR="00C07A07" w:rsidRDefault="00C07A07" w:rsidP="00604E24">
            <w:r w:rsidRPr="004F0D2A">
              <w:rPr>
                <w:rFonts w:ascii="Arial Narrow" w:hAnsi="Arial Narrow"/>
                <w:b/>
                <w:color w:val="323232"/>
                <w:sz w:val="18"/>
                <w:szCs w:val="18"/>
              </w:rPr>
              <w:t>A-M-B-N</w:t>
            </w:r>
          </w:p>
        </w:tc>
      </w:tr>
      <w:tr w:rsidR="00C07A07" w:rsidRPr="00C07A07" w:rsidTr="00D21D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9039" w:type="dxa"/>
            <w:gridSpan w:val="3"/>
            <w:vAlign w:val="center"/>
            <w:hideMark/>
          </w:tcPr>
          <w:p w:rsidR="00C07A07" w:rsidRPr="00C07A07" w:rsidRDefault="00C07A07" w:rsidP="00604E24">
            <w:pPr>
              <w:jc w:val="left"/>
              <w:rPr>
                <w:rFonts w:ascii="Arial Narrow" w:hAnsi="Arial Narrow" w:cs="Trebuchet MS"/>
                <w:color w:val="323232"/>
                <w:sz w:val="18"/>
                <w:szCs w:val="18"/>
                <w:lang w:val="es-AR" w:eastAsia="es-AR"/>
              </w:rPr>
            </w:pPr>
            <w:r w:rsidRPr="00C07A07">
              <w:rPr>
                <w:rFonts w:ascii="Arial Narrow" w:hAnsi="Arial Narrow" w:cs="Trebuchet MS"/>
                <w:color w:val="323232"/>
                <w:sz w:val="18"/>
                <w:szCs w:val="18"/>
                <w:lang w:val="es-AR" w:eastAsia="es-AR"/>
              </w:rPr>
              <w:t xml:space="preserve">15. Actuación profesional ética y responsable. </w:t>
            </w:r>
          </w:p>
        </w:tc>
        <w:tc>
          <w:tcPr>
            <w:tcW w:w="1276" w:type="dxa"/>
          </w:tcPr>
          <w:p w:rsidR="00C07A07" w:rsidRDefault="00C07A07" w:rsidP="00604E24">
            <w:r w:rsidRPr="004F0D2A">
              <w:rPr>
                <w:rFonts w:ascii="Arial Narrow" w:hAnsi="Arial Narrow"/>
                <w:b/>
                <w:color w:val="323232"/>
                <w:sz w:val="18"/>
                <w:szCs w:val="18"/>
              </w:rPr>
              <w:t>A-M-B-N</w:t>
            </w:r>
          </w:p>
        </w:tc>
      </w:tr>
      <w:tr w:rsidR="00C07A07" w:rsidRPr="00C07A07" w:rsidTr="00D21D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9039" w:type="dxa"/>
            <w:gridSpan w:val="3"/>
            <w:vAlign w:val="center"/>
          </w:tcPr>
          <w:tbl>
            <w:tblPr>
              <w:tblW w:w="8789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789"/>
            </w:tblGrid>
            <w:tr w:rsidR="00C07A07" w:rsidRPr="00C07A07" w:rsidTr="00424B4B">
              <w:trPr>
                <w:trHeight w:val="337"/>
              </w:trPr>
              <w:tc>
                <w:tcPr>
                  <w:tcW w:w="878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07A07" w:rsidRPr="00C07A07" w:rsidRDefault="00C07A07" w:rsidP="00424B4B">
                  <w:pPr>
                    <w:ind w:left="-107"/>
                    <w:jc w:val="left"/>
                    <w:rPr>
                      <w:rFonts w:ascii="Arial Narrow" w:hAnsi="Arial Narrow" w:cs="Trebuchet MS"/>
                      <w:color w:val="323232"/>
                      <w:sz w:val="18"/>
                      <w:szCs w:val="18"/>
                      <w:lang w:val="es-AR" w:eastAsia="es-AR"/>
                    </w:rPr>
                  </w:pPr>
                  <w:r w:rsidRPr="00C07A07">
                    <w:rPr>
                      <w:rFonts w:ascii="Arial Narrow" w:hAnsi="Arial Narrow" w:cs="Trebuchet MS"/>
                      <w:color w:val="323232"/>
                      <w:sz w:val="18"/>
                      <w:szCs w:val="18"/>
                      <w:lang w:val="es-AR" w:eastAsia="es-AR"/>
                    </w:rPr>
                    <w:t>16.</w:t>
                  </w:r>
                  <w:r w:rsidR="00C0012C">
                    <w:rPr>
                      <w:rFonts w:ascii="Arial Narrow" w:hAnsi="Arial Narrow" w:cs="Trebuchet MS"/>
                      <w:color w:val="323232"/>
                      <w:sz w:val="18"/>
                      <w:szCs w:val="18"/>
                      <w:lang w:val="es-AR" w:eastAsia="es-AR"/>
                    </w:rPr>
                    <w:t xml:space="preserve"> </w:t>
                  </w:r>
                  <w:r w:rsidRPr="00C07A07">
                    <w:rPr>
                      <w:rFonts w:ascii="Arial Narrow" w:hAnsi="Arial Narrow" w:cs="Trebuchet MS"/>
                      <w:color w:val="323232"/>
                      <w:sz w:val="18"/>
                      <w:szCs w:val="18"/>
                      <w:lang w:val="es-AR" w:eastAsia="es-AR"/>
                    </w:rPr>
                    <w:t>Evaluación y actuación en relación con el impacto social de su activ</w:t>
                  </w:r>
                  <w:r w:rsidR="00424B4B">
                    <w:rPr>
                      <w:rFonts w:ascii="Arial Narrow" w:hAnsi="Arial Narrow" w:cs="Trebuchet MS"/>
                      <w:color w:val="323232"/>
                      <w:sz w:val="18"/>
                      <w:szCs w:val="18"/>
                      <w:lang w:val="es-AR" w:eastAsia="es-AR"/>
                    </w:rPr>
                    <w:t xml:space="preserve">idad profesional en el contexto </w:t>
                  </w:r>
                  <w:r w:rsidR="00424B4B" w:rsidRPr="00C07A07">
                    <w:rPr>
                      <w:rFonts w:ascii="Arial Narrow" w:hAnsi="Arial Narrow" w:cs="Trebuchet MS"/>
                      <w:color w:val="323232"/>
                      <w:sz w:val="18"/>
                      <w:szCs w:val="18"/>
                      <w:lang w:val="es-AR" w:eastAsia="es-AR"/>
                    </w:rPr>
                    <w:t>global y local</w:t>
                  </w:r>
                </w:p>
              </w:tc>
            </w:tr>
          </w:tbl>
          <w:p w:rsidR="00C07A07" w:rsidRPr="00C07A07" w:rsidRDefault="00C07A07" w:rsidP="00604E24">
            <w:pPr>
              <w:jc w:val="left"/>
              <w:rPr>
                <w:rFonts w:ascii="Arial Narrow" w:hAnsi="Arial Narrow" w:cs="Trebuchet MS"/>
                <w:color w:val="323232"/>
                <w:sz w:val="18"/>
                <w:szCs w:val="18"/>
                <w:lang w:val="es-AR" w:eastAsia="es-AR"/>
              </w:rPr>
            </w:pPr>
          </w:p>
        </w:tc>
        <w:tc>
          <w:tcPr>
            <w:tcW w:w="1276" w:type="dxa"/>
          </w:tcPr>
          <w:p w:rsidR="00C07A07" w:rsidRDefault="00C07A07" w:rsidP="00604E24">
            <w:r w:rsidRPr="001672B3">
              <w:rPr>
                <w:rFonts w:ascii="Arial Narrow" w:hAnsi="Arial Narrow"/>
                <w:b/>
                <w:color w:val="323232"/>
                <w:sz w:val="18"/>
                <w:szCs w:val="18"/>
              </w:rPr>
              <w:t>A-M-B-N</w:t>
            </w:r>
          </w:p>
        </w:tc>
      </w:tr>
      <w:tr w:rsidR="00C07A07" w:rsidRPr="00C07A07" w:rsidTr="00D21D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258"/>
        </w:trPr>
        <w:tc>
          <w:tcPr>
            <w:tcW w:w="9039" w:type="dxa"/>
            <w:gridSpan w:val="3"/>
            <w:vAlign w:val="center"/>
          </w:tcPr>
          <w:p w:rsidR="00C07A07" w:rsidRPr="00C07A07" w:rsidRDefault="00C07A07" w:rsidP="00604E24">
            <w:pPr>
              <w:jc w:val="left"/>
              <w:rPr>
                <w:rFonts w:ascii="Arial Narrow" w:hAnsi="Arial Narrow" w:cs="Trebuchet MS"/>
                <w:color w:val="323232"/>
                <w:sz w:val="18"/>
                <w:szCs w:val="18"/>
                <w:lang w:val="es-AR" w:eastAsia="es-AR"/>
              </w:rPr>
            </w:pPr>
            <w:r w:rsidRPr="00C07A07">
              <w:rPr>
                <w:rFonts w:ascii="Arial Narrow" w:hAnsi="Arial Narrow" w:cs="Trebuchet MS"/>
                <w:color w:val="323232"/>
                <w:sz w:val="18"/>
                <w:szCs w:val="18"/>
                <w:lang w:val="es-AR" w:eastAsia="es-AR"/>
              </w:rPr>
              <w:t>17. Aprendizaje continuo.</w:t>
            </w:r>
          </w:p>
        </w:tc>
        <w:tc>
          <w:tcPr>
            <w:tcW w:w="1276" w:type="dxa"/>
          </w:tcPr>
          <w:p w:rsidR="00C07A07" w:rsidRDefault="00C07A07" w:rsidP="00604E24">
            <w:r w:rsidRPr="001672B3">
              <w:rPr>
                <w:rFonts w:ascii="Arial Narrow" w:hAnsi="Arial Narrow"/>
                <w:b/>
                <w:color w:val="323232"/>
                <w:sz w:val="18"/>
                <w:szCs w:val="18"/>
              </w:rPr>
              <w:t>A-M-B-N</w:t>
            </w:r>
          </w:p>
        </w:tc>
      </w:tr>
      <w:tr w:rsidR="00C07A07" w:rsidRPr="00C07A07" w:rsidTr="00D21D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333"/>
        </w:trPr>
        <w:tc>
          <w:tcPr>
            <w:tcW w:w="9039" w:type="dxa"/>
            <w:gridSpan w:val="3"/>
            <w:vAlign w:val="center"/>
          </w:tcPr>
          <w:p w:rsidR="00C07A07" w:rsidRPr="00C07A07" w:rsidRDefault="00C07A07" w:rsidP="00604E24">
            <w:pPr>
              <w:jc w:val="left"/>
              <w:rPr>
                <w:rFonts w:ascii="Arial Narrow" w:hAnsi="Arial Narrow" w:cs="Trebuchet MS"/>
                <w:color w:val="323232"/>
                <w:sz w:val="18"/>
                <w:szCs w:val="18"/>
                <w:lang w:val="es-AR" w:eastAsia="es-AR"/>
              </w:rPr>
            </w:pPr>
            <w:r w:rsidRPr="00C07A07">
              <w:rPr>
                <w:rFonts w:ascii="Arial Narrow" w:hAnsi="Arial Narrow" w:cs="Trebuchet MS"/>
                <w:color w:val="323232"/>
                <w:sz w:val="18"/>
                <w:szCs w:val="18"/>
                <w:lang w:val="es-AR" w:eastAsia="es-AR"/>
              </w:rPr>
              <w:t>18. Desarrollo de una actitud profesional emprendedora.</w:t>
            </w:r>
          </w:p>
        </w:tc>
        <w:tc>
          <w:tcPr>
            <w:tcW w:w="1276" w:type="dxa"/>
          </w:tcPr>
          <w:p w:rsidR="00C07A07" w:rsidRDefault="00C07A07" w:rsidP="00604E24">
            <w:r w:rsidRPr="001672B3">
              <w:rPr>
                <w:rFonts w:ascii="Arial Narrow" w:hAnsi="Arial Narrow"/>
                <w:b/>
                <w:color w:val="323232"/>
                <w:sz w:val="18"/>
                <w:szCs w:val="18"/>
              </w:rPr>
              <w:t>A-M-B-N</w:t>
            </w:r>
          </w:p>
        </w:tc>
      </w:tr>
    </w:tbl>
    <w:p w:rsidR="00C07A07" w:rsidRDefault="00C07A07" w:rsidP="004C68FA">
      <w:pPr>
        <w:rPr>
          <w:sz w:val="28"/>
        </w:rPr>
      </w:pPr>
    </w:p>
    <w:p w:rsidR="00D21DDE" w:rsidRDefault="00D21DDE" w:rsidP="00D21DDE">
      <w:pPr>
        <w:pStyle w:val="Default"/>
        <w:rPr>
          <w:rFonts w:ascii="Arial Narrow" w:hAnsi="Arial Narrow"/>
          <w:b/>
          <w:lang w:val="es-ES_tradnl"/>
        </w:rPr>
      </w:pPr>
      <w:r w:rsidRPr="00B77CA2">
        <w:rPr>
          <w:rFonts w:ascii="Arial Narrow" w:hAnsi="Arial Narrow"/>
          <w:u w:val="single"/>
          <w:lang w:val="es-ES_tradnl"/>
        </w:rPr>
        <w:t>Carrera</w:t>
      </w:r>
      <w:r w:rsidRPr="00B77CA2">
        <w:rPr>
          <w:rFonts w:ascii="Arial Narrow" w:hAnsi="Arial Narrow"/>
          <w:lang w:val="es-ES_tradnl"/>
        </w:rPr>
        <w:t xml:space="preserve">: </w:t>
      </w:r>
      <w:r w:rsidR="00A202CF">
        <w:rPr>
          <w:rFonts w:ascii="Arial Narrow" w:hAnsi="Arial Narrow"/>
          <w:b/>
          <w:lang w:val="es-ES_tradnl"/>
        </w:rPr>
        <w:t>Agrimensura</w:t>
      </w:r>
    </w:p>
    <w:p w:rsidR="00D21DDE" w:rsidRDefault="00D21DDE" w:rsidP="00D21DDE">
      <w:pPr>
        <w:pStyle w:val="Default"/>
        <w:rPr>
          <w:rFonts w:ascii="Arial Narrow" w:hAnsi="Arial Narrow"/>
          <w:b/>
          <w:lang w:val="es-ES_tradnl"/>
        </w:rPr>
      </w:pPr>
    </w:p>
    <w:p w:rsidR="00D21DDE" w:rsidRPr="00BD7A8F" w:rsidRDefault="00D21DDE" w:rsidP="00D21DDE">
      <w:pPr>
        <w:pStyle w:val="Default"/>
        <w:rPr>
          <w:rFonts w:ascii="Arial Narrow" w:hAnsi="Arial Narrow"/>
          <w:sz w:val="20"/>
          <w:u w:val="single"/>
          <w:lang w:val="es-ES_tradnl"/>
        </w:rPr>
      </w:pPr>
      <w:r>
        <w:rPr>
          <w:rFonts w:ascii="Arial Narrow" w:hAnsi="Arial Narrow"/>
          <w:sz w:val="20"/>
          <w:u w:val="single"/>
          <w:lang w:val="es-ES_tradnl"/>
        </w:rPr>
        <w:t>Contribución a las actividades reservadas</w:t>
      </w:r>
    </w:p>
    <w:tbl>
      <w:tblPr>
        <w:tblW w:w="98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39"/>
        <w:gridCol w:w="851"/>
      </w:tblGrid>
      <w:tr w:rsidR="00C0012C" w:rsidRPr="00C0012C" w:rsidTr="00C0012C">
        <w:trPr>
          <w:trHeight w:val="520"/>
        </w:trPr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012C" w:rsidRPr="00C0012C" w:rsidRDefault="00C0012C" w:rsidP="00C0012C">
            <w:pPr>
              <w:jc w:val="left"/>
              <w:rPr>
                <w:rFonts w:ascii="Arial Narrow" w:hAnsi="Arial Narrow" w:cs="Trebuchet MS"/>
                <w:color w:val="323232"/>
                <w:sz w:val="18"/>
                <w:szCs w:val="18"/>
                <w:lang w:val="es-AR" w:eastAsia="es-AR"/>
              </w:rPr>
            </w:pPr>
            <w:r w:rsidRPr="00C0012C">
              <w:rPr>
                <w:rFonts w:ascii="Arial Narrow" w:hAnsi="Arial Narrow" w:cs="Trebuchet MS"/>
                <w:color w:val="323232"/>
                <w:sz w:val="18"/>
                <w:szCs w:val="18"/>
                <w:lang w:val="es-AR" w:eastAsia="es-AR"/>
              </w:rPr>
              <w:t>1. Determinación y verificación, por mensura, de Límites de objetos territoriales legales de</w:t>
            </w:r>
            <w:r w:rsidR="00123FEE">
              <w:rPr>
                <w:rFonts w:ascii="Arial Narrow" w:hAnsi="Arial Narrow" w:cs="Trebuchet MS"/>
                <w:color w:val="323232"/>
                <w:sz w:val="18"/>
                <w:szCs w:val="18"/>
                <w:lang w:val="es-AR" w:eastAsia="es-AR"/>
              </w:rPr>
              <w:t xml:space="preserve"> </w:t>
            </w:r>
            <w:r w:rsidRPr="00C0012C">
              <w:rPr>
                <w:rFonts w:ascii="Arial Narrow" w:hAnsi="Arial Narrow" w:cs="Trebuchet MS"/>
                <w:color w:val="323232"/>
                <w:sz w:val="18"/>
                <w:szCs w:val="18"/>
                <w:lang w:val="es-AR" w:eastAsia="es-AR"/>
              </w:rPr>
              <w:t xml:space="preserve">derecho público y privado, parcelas y estado parcelario.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0012C" w:rsidRPr="00C0012C" w:rsidRDefault="00C0012C" w:rsidP="00C0012C">
            <w:pPr>
              <w:rPr>
                <w:rFonts w:ascii="Arial Narrow" w:hAnsi="Arial Narrow"/>
                <w:b/>
                <w:color w:val="323232"/>
                <w:sz w:val="18"/>
                <w:szCs w:val="18"/>
              </w:rPr>
            </w:pPr>
            <w:r w:rsidRPr="00C0012C">
              <w:rPr>
                <w:rFonts w:ascii="Arial Narrow" w:hAnsi="Arial Narrow"/>
                <w:b/>
                <w:color w:val="323232"/>
                <w:sz w:val="18"/>
                <w:szCs w:val="18"/>
              </w:rPr>
              <w:t>A-M-B-N</w:t>
            </w:r>
          </w:p>
        </w:tc>
      </w:tr>
      <w:tr w:rsidR="00C0012C" w:rsidRPr="00C0012C" w:rsidTr="00123FEE">
        <w:trPr>
          <w:trHeight w:val="428"/>
        </w:trPr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012C" w:rsidRPr="00C0012C" w:rsidRDefault="00C0012C" w:rsidP="00C0012C">
            <w:pPr>
              <w:jc w:val="left"/>
              <w:rPr>
                <w:rFonts w:ascii="Arial Narrow" w:hAnsi="Arial Narrow" w:cs="Trebuchet MS"/>
                <w:color w:val="323232"/>
                <w:sz w:val="18"/>
                <w:szCs w:val="18"/>
                <w:lang w:val="es-AR" w:eastAsia="es-AR"/>
              </w:rPr>
            </w:pPr>
            <w:r w:rsidRPr="00C0012C">
              <w:rPr>
                <w:rFonts w:ascii="Arial Narrow" w:hAnsi="Arial Narrow" w:cs="Trebuchet MS"/>
                <w:color w:val="323232"/>
                <w:sz w:val="18"/>
                <w:szCs w:val="18"/>
                <w:lang w:val="es-AR" w:eastAsia="es-AR"/>
              </w:rPr>
              <w:t>2. Determinación y verificación, por mensura, de límites de jurisdicciones políticas y administrativas, bienes públicos, objetos de derechos reales y todo otro objeto legal de expresión territorial.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0012C" w:rsidRPr="00C0012C" w:rsidRDefault="00C0012C" w:rsidP="00C0012C">
            <w:pPr>
              <w:rPr>
                <w:rFonts w:ascii="Arial Narrow" w:hAnsi="Arial Narrow"/>
                <w:b/>
                <w:color w:val="323232"/>
                <w:sz w:val="18"/>
                <w:szCs w:val="18"/>
              </w:rPr>
            </w:pPr>
            <w:r w:rsidRPr="00C0012C">
              <w:rPr>
                <w:rFonts w:ascii="Arial Narrow" w:hAnsi="Arial Narrow"/>
                <w:b/>
                <w:color w:val="323232"/>
                <w:sz w:val="18"/>
                <w:szCs w:val="18"/>
              </w:rPr>
              <w:t>A-M-B-N</w:t>
            </w:r>
          </w:p>
        </w:tc>
      </w:tr>
      <w:tr w:rsidR="00C0012C" w:rsidRPr="00C0012C" w:rsidTr="00C0012C">
        <w:trPr>
          <w:trHeight w:val="294"/>
        </w:trPr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012C" w:rsidRPr="00C0012C" w:rsidRDefault="00C0012C" w:rsidP="00C0012C">
            <w:pPr>
              <w:jc w:val="left"/>
              <w:rPr>
                <w:rFonts w:ascii="Arial Narrow" w:hAnsi="Arial Narrow" w:cs="Trebuchet MS"/>
                <w:color w:val="323232"/>
                <w:sz w:val="18"/>
                <w:szCs w:val="18"/>
                <w:lang w:val="es-AR" w:eastAsia="es-AR"/>
              </w:rPr>
            </w:pPr>
            <w:r w:rsidRPr="00C0012C">
              <w:rPr>
                <w:rFonts w:ascii="Arial Narrow" w:hAnsi="Arial Narrow" w:cs="Trebuchet MS"/>
                <w:color w:val="323232"/>
                <w:sz w:val="18"/>
                <w:szCs w:val="18"/>
                <w:lang w:val="es-AR" w:eastAsia="es-AR"/>
              </w:rPr>
              <w:t>3. Georreferenciación de los objetos territoriales determinados por Mensura y su Registración</w:t>
            </w:r>
            <w:r w:rsidR="00123FEE">
              <w:rPr>
                <w:rFonts w:ascii="Arial Narrow" w:hAnsi="Arial Narrow" w:cs="Trebuchet MS"/>
                <w:color w:val="323232"/>
                <w:sz w:val="18"/>
                <w:szCs w:val="18"/>
                <w:lang w:val="es-AR" w:eastAsia="es-AR"/>
              </w:rPr>
              <w:t xml:space="preserve"> </w:t>
            </w:r>
            <w:r w:rsidRPr="00C0012C">
              <w:rPr>
                <w:rFonts w:ascii="Arial Narrow" w:hAnsi="Arial Narrow" w:cs="Trebuchet MS"/>
                <w:color w:val="323232"/>
                <w:sz w:val="18"/>
                <w:szCs w:val="18"/>
                <w:lang w:val="es-AR" w:eastAsia="es-AR"/>
              </w:rPr>
              <w:t xml:space="preserve">Catastral.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0012C" w:rsidRPr="00C0012C" w:rsidRDefault="00C0012C" w:rsidP="00C0012C">
            <w:pPr>
              <w:rPr>
                <w:rFonts w:ascii="Arial Narrow" w:hAnsi="Arial Narrow"/>
                <w:b/>
                <w:color w:val="323232"/>
                <w:sz w:val="18"/>
                <w:szCs w:val="18"/>
              </w:rPr>
            </w:pPr>
            <w:r w:rsidRPr="00C0012C">
              <w:rPr>
                <w:rFonts w:ascii="Arial Narrow" w:hAnsi="Arial Narrow"/>
                <w:b/>
                <w:color w:val="323232"/>
                <w:sz w:val="18"/>
                <w:szCs w:val="18"/>
              </w:rPr>
              <w:t>A-M-B-N</w:t>
            </w:r>
          </w:p>
        </w:tc>
      </w:tr>
      <w:tr w:rsidR="00C0012C" w:rsidRPr="00C0012C" w:rsidTr="00C0012C"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012C" w:rsidRPr="00C0012C" w:rsidRDefault="00C0012C" w:rsidP="00C0012C">
            <w:pPr>
              <w:jc w:val="left"/>
              <w:rPr>
                <w:rFonts w:ascii="Arial Narrow" w:hAnsi="Arial Narrow" w:cs="Trebuchet MS"/>
                <w:color w:val="323232"/>
                <w:sz w:val="18"/>
                <w:szCs w:val="18"/>
                <w:lang w:val="es-AR" w:eastAsia="es-AR"/>
              </w:rPr>
            </w:pPr>
            <w:r w:rsidRPr="00C0012C">
              <w:rPr>
                <w:rFonts w:ascii="Arial Narrow" w:hAnsi="Arial Narrow" w:cs="Trebuchet MS"/>
                <w:color w:val="323232"/>
                <w:sz w:val="18"/>
                <w:szCs w:val="18"/>
                <w:lang w:val="es-AR" w:eastAsia="es-AR"/>
              </w:rPr>
              <w:t xml:space="preserve">4. Diseño y organización de los catastros territoriales.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0012C" w:rsidRPr="00C0012C" w:rsidRDefault="00C0012C" w:rsidP="00C0012C">
            <w:pPr>
              <w:rPr>
                <w:rFonts w:ascii="Arial Narrow" w:hAnsi="Arial Narrow"/>
                <w:b/>
                <w:color w:val="323232"/>
                <w:sz w:val="18"/>
                <w:szCs w:val="18"/>
              </w:rPr>
            </w:pPr>
            <w:r w:rsidRPr="00C0012C">
              <w:rPr>
                <w:rFonts w:ascii="Arial Narrow" w:hAnsi="Arial Narrow"/>
                <w:b/>
                <w:color w:val="323232"/>
                <w:sz w:val="18"/>
                <w:szCs w:val="18"/>
              </w:rPr>
              <w:t>A-M-B-N</w:t>
            </w:r>
          </w:p>
        </w:tc>
      </w:tr>
    </w:tbl>
    <w:p w:rsidR="00A202CF" w:rsidRDefault="00A202CF" w:rsidP="004C68FA">
      <w:pPr>
        <w:rPr>
          <w:sz w:val="28"/>
        </w:rPr>
      </w:pPr>
    </w:p>
    <w:tbl>
      <w:tblPr>
        <w:tblW w:w="10315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037"/>
        <w:gridCol w:w="1278"/>
      </w:tblGrid>
      <w:tr w:rsidR="00A202CF" w:rsidTr="00C0012C">
        <w:trPr>
          <w:trHeight w:val="223"/>
        </w:trPr>
        <w:tc>
          <w:tcPr>
            <w:tcW w:w="9037" w:type="dxa"/>
          </w:tcPr>
          <w:p w:rsidR="00A202CF" w:rsidRPr="004C68FA" w:rsidRDefault="00A202CF" w:rsidP="00604E24">
            <w:pPr>
              <w:pStyle w:val="Default"/>
              <w:rPr>
                <w:rFonts w:ascii="Arial Narrow" w:hAnsi="Arial Narrow"/>
                <w:sz w:val="20"/>
                <w:u w:val="single"/>
                <w:lang w:val="es-ES_tradnl"/>
              </w:rPr>
            </w:pPr>
            <w:r>
              <w:rPr>
                <w:rFonts w:ascii="Arial Narrow" w:hAnsi="Arial Narrow"/>
                <w:sz w:val="20"/>
                <w:u w:val="single"/>
                <w:lang w:val="es-ES_tradnl"/>
              </w:rPr>
              <w:t>Contribución a las competencias genéricas</w:t>
            </w:r>
          </w:p>
        </w:tc>
        <w:tc>
          <w:tcPr>
            <w:tcW w:w="1278" w:type="dxa"/>
          </w:tcPr>
          <w:p w:rsidR="00A202CF" w:rsidRPr="002D16CE" w:rsidRDefault="00A202CF" w:rsidP="00604E24">
            <w:pPr>
              <w:pStyle w:val="Default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C0012C" w:rsidRPr="00C0012C" w:rsidTr="00C0012C">
        <w:trPr>
          <w:trHeight w:val="223"/>
        </w:trPr>
        <w:tc>
          <w:tcPr>
            <w:tcW w:w="9037" w:type="dxa"/>
            <w:tcBorders>
              <w:left w:val="nil"/>
            </w:tcBorders>
          </w:tcPr>
          <w:p w:rsidR="00C0012C" w:rsidRPr="00C0012C" w:rsidRDefault="00C0012C" w:rsidP="00C0012C">
            <w:pPr>
              <w:jc w:val="left"/>
              <w:rPr>
                <w:rFonts w:ascii="Arial Narrow" w:hAnsi="Arial Narrow" w:cs="Trebuchet MS"/>
                <w:color w:val="323232"/>
                <w:sz w:val="18"/>
                <w:szCs w:val="18"/>
                <w:lang w:val="es-AR" w:eastAsia="es-AR"/>
              </w:rPr>
            </w:pPr>
            <w:r w:rsidRPr="00C0012C">
              <w:rPr>
                <w:rFonts w:ascii="Arial Narrow" w:hAnsi="Arial Narrow" w:cs="Trebuchet MS"/>
                <w:color w:val="323232"/>
                <w:sz w:val="18"/>
                <w:szCs w:val="18"/>
                <w:lang w:val="es-AR" w:eastAsia="es-AR"/>
              </w:rPr>
              <w:t xml:space="preserve">5. Identificación, formulación y resolución de problemas de ingeniería en agrimensura. </w:t>
            </w:r>
          </w:p>
        </w:tc>
        <w:tc>
          <w:tcPr>
            <w:tcW w:w="1278" w:type="dxa"/>
            <w:tcBorders>
              <w:right w:val="nil"/>
            </w:tcBorders>
          </w:tcPr>
          <w:p w:rsidR="00C0012C" w:rsidRPr="00C0012C" w:rsidRDefault="00C0012C" w:rsidP="00C0012C">
            <w:pPr>
              <w:rPr>
                <w:rFonts w:ascii="Arial Narrow" w:hAnsi="Arial Narrow"/>
                <w:b/>
                <w:color w:val="323232"/>
                <w:sz w:val="18"/>
                <w:szCs w:val="18"/>
              </w:rPr>
            </w:pPr>
            <w:r w:rsidRPr="00C0012C">
              <w:rPr>
                <w:rFonts w:ascii="Arial Narrow" w:hAnsi="Arial Narrow"/>
                <w:b/>
                <w:color w:val="323232"/>
                <w:sz w:val="18"/>
                <w:szCs w:val="18"/>
              </w:rPr>
              <w:t>A-M-B-N</w:t>
            </w:r>
          </w:p>
        </w:tc>
      </w:tr>
      <w:tr w:rsidR="00C0012C" w:rsidRPr="00C0012C" w:rsidTr="00C0012C">
        <w:trPr>
          <w:trHeight w:val="223"/>
        </w:trPr>
        <w:tc>
          <w:tcPr>
            <w:tcW w:w="9037" w:type="dxa"/>
            <w:tcBorders>
              <w:left w:val="nil"/>
            </w:tcBorders>
          </w:tcPr>
          <w:p w:rsidR="00C0012C" w:rsidRPr="00C0012C" w:rsidRDefault="00C0012C" w:rsidP="00C0012C">
            <w:pPr>
              <w:jc w:val="left"/>
              <w:rPr>
                <w:rFonts w:ascii="Arial Narrow" w:hAnsi="Arial Narrow" w:cs="Trebuchet MS"/>
                <w:color w:val="323232"/>
                <w:sz w:val="18"/>
                <w:szCs w:val="18"/>
                <w:lang w:val="es-AR" w:eastAsia="es-AR"/>
              </w:rPr>
            </w:pPr>
            <w:r w:rsidRPr="00C0012C">
              <w:rPr>
                <w:rFonts w:ascii="Arial Narrow" w:hAnsi="Arial Narrow" w:cs="Trebuchet MS"/>
                <w:color w:val="323232"/>
                <w:sz w:val="18"/>
                <w:szCs w:val="18"/>
                <w:lang w:val="es-AR" w:eastAsia="es-AR"/>
              </w:rPr>
              <w:t xml:space="preserve">6. Concepción, diseño y desarrollo de proyectos de ingeniería en agrimensura. </w:t>
            </w:r>
          </w:p>
        </w:tc>
        <w:tc>
          <w:tcPr>
            <w:tcW w:w="1278" w:type="dxa"/>
            <w:tcBorders>
              <w:right w:val="nil"/>
            </w:tcBorders>
          </w:tcPr>
          <w:p w:rsidR="00C0012C" w:rsidRPr="00C0012C" w:rsidRDefault="00C0012C" w:rsidP="00C0012C">
            <w:pPr>
              <w:rPr>
                <w:rFonts w:ascii="Arial Narrow" w:hAnsi="Arial Narrow"/>
                <w:b/>
                <w:color w:val="323232"/>
                <w:sz w:val="18"/>
                <w:szCs w:val="18"/>
              </w:rPr>
            </w:pPr>
            <w:r w:rsidRPr="00C0012C">
              <w:rPr>
                <w:rFonts w:ascii="Arial Narrow" w:hAnsi="Arial Narrow"/>
                <w:b/>
                <w:color w:val="323232"/>
                <w:sz w:val="18"/>
                <w:szCs w:val="18"/>
              </w:rPr>
              <w:t>A-M-B-N</w:t>
            </w:r>
          </w:p>
        </w:tc>
      </w:tr>
      <w:tr w:rsidR="00C0012C" w:rsidRPr="00C0012C" w:rsidTr="00C0012C">
        <w:trPr>
          <w:trHeight w:val="223"/>
        </w:trPr>
        <w:tc>
          <w:tcPr>
            <w:tcW w:w="9037" w:type="dxa"/>
            <w:tcBorders>
              <w:left w:val="nil"/>
            </w:tcBorders>
          </w:tcPr>
          <w:p w:rsidR="00C0012C" w:rsidRPr="00C0012C" w:rsidRDefault="00C0012C" w:rsidP="00C0012C">
            <w:pPr>
              <w:jc w:val="left"/>
              <w:rPr>
                <w:rFonts w:ascii="Arial Narrow" w:hAnsi="Arial Narrow" w:cs="Trebuchet MS"/>
                <w:color w:val="323232"/>
                <w:sz w:val="18"/>
                <w:szCs w:val="18"/>
                <w:lang w:val="es-AR" w:eastAsia="es-AR"/>
              </w:rPr>
            </w:pPr>
            <w:r w:rsidRPr="00C0012C">
              <w:rPr>
                <w:rFonts w:ascii="Arial Narrow" w:hAnsi="Arial Narrow" w:cs="Trebuchet MS"/>
                <w:color w:val="323232"/>
                <w:sz w:val="18"/>
                <w:szCs w:val="18"/>
                <w:lang w:val="es-AR" w:eastAsia="es-AR"/>
              </w:rPr>
              <w:t xml:space="preserve">7. Gestión, planificación, ejecución y control de proyectos de ingeniería en agrimensura. </w:t>
            </w:r>
          </w:p>
        </w:tc>
        <w:tc>
          <w:tcPr>
            <w:tcW w:w="1278" w:type="dxa"/>
            <w:tcBorders>
              <w:right w:val="nil"/>
            </w:tcBorders>
          </w:tcPr>
          <w:p w:rsidR="00C0012C" w:rsidRPr="00C0012C" w:rsidRDefault="00C0012C" w:rsidP="00C0012C">
            <w:pPr>
              <w:rPr>
                <w:rFonts w:ascii="Arial Narrow" w:hAnsi="Arial Narrow"/>
                <w:b/>
                <w:color w:val="323232"/>
                <w:sz w:val="18"/>
                <w:szCs w:val="18"/>
              </w:rPr>
            </w:pPr>
            <w:r w:rsidRPr="00C0012C">
              <w:rPr>
                <w:rFonts w:ascii="Arial Narrow" w:hAnsi="Arial Narrow"/>
                <w:b/>
                <w:color w:val="323232"/>
                <w:sz w:val="18"/>
                <w:szCs w:val="18"/>
              </w:rPr>
              <w:t>A-M-B-N</w:t>
            </w:r>
          </w:p>
        </w:tc>
      </w:tr>
      <w:tr w:rsidR="00C0012C" w:rsidRPr="00C0012C" w:rsidTr="00C0012C">
        <w:trPr>
          <w:trHeight w:val="223"/>
        </w:trPr>
        <w:tc>
          <w:tcPr>
            <w:tcW w:w="9037" w:type="dxa"/>
            <w:tcBorders>
              <w:left w:val="nil"/>
            </w:tcBorders>
          </w:tcPr>
          <w:p w:rsidR="00C0012C" w:rsidRPr="00C0012C" w:rsidRDefault="00C0012C" w:rsidP="00C0012C">
            <w:pPr>
              <w:jc w:val="left"/>
              <w:rPr>
                <w:rFonts w:ascii="Arial Narrow" w:hAnsi="Arial Narrow" w:cs="Trebuchet MS"/>
                <w:color w:val="323232"/>
                <w:sz w:val="18"/>
                <w:szCs w:val="18"/>
                <w:lang w:val="es-AR" w:eastAsia="es-AR"/>
              </w:rPr>
            </w:pPr>
            <w:r w:rsidRPr="00C0012C">
              <w:rPr>
                <w:rFonts w:ascii="Arial Narrow" w:hAnsi="Arial Narrow" w:cs="Trebuchet MS"/>
                <w:color w:val="323232"/>
                <w:sz w:val="18"/>
                <w:szCs w:val="18"/>
                <w:lang w:val="es-AR" w:eastAsia="es-AR"/>
              </w:rPr>
              <w:t xml:space="preserve">8. Utilización de técnicas y herramientas de aplicación en la ingeniería en agrimensura. </w:t>
            </w:r>
          </w:p>
        </w:tc>
        <w:tc>
          <w:tcPr>
            <w:tcW w:w="1278" w:type="dxa"/>
            <w:tcBorders>
              <w:right w:val="nil"/>
            </w:tcBorders>
          </w:tcPr>
          <w:p w:rsidR="00C0012C" w:rsidRPr="00C0012C" w:rsidRDefault="00C0012C" w:rsidP="00C0012C">
            <w:pPr>
              <w:rPr>
                <w:rFonts w:ascii="Arial Narrow" w:hAnsi="Arial Narrow"/>
                <w:b/>
                <w:color w:val="323232"/>
                <w:sz w:val="18"/>
                <w:szCs w:val="18"/>
              </w:rPr>
            </w:pPr>
            <w:r w:rsidRPr="00C0012C">
              <w:rPr>
                <w:rFonts w:ascii="Arial Narrow" w:hAnsi="Arial Narrow"/>
                <w:b/>
                <w:color w:val="323232"/>
                <w:sz w:val="18"/>
                <w:szCs w:val="18"/>
              </w:rPr>
              <w:t>A-M-B-N</w:t>
            </w:r>
          </w:p>
        </w:tc>
      </w:tr>
      <w:tr w:rsidR="00C0012C" w:rsidRPr="00C0012C" w:rsidTr="00C0012C">
        <w:trPr>
          <w:trHeight w:val="223"/>
        </w:trPr>
        <w:tc>
          <w:tcPr>
            <w:tcW w:w="9037" w:type="dxa"/>
            <w:tcBorders>
              <w:left w:val="nil"/>
            </w:tcBorders>
          </w:tcPr>
          <w:p w:rsidR="00C0012C" w:rsidRPr="00C0012C" w:rsidRDefault="00C0012C" w:rsidP="00C0012C">
            <w:pPr>
              <w:jc w:val="left"/>
              <w:rPr>
                <w:rFonts w:ascii="Arial Narrow" w:hAnsi="Arial Narrow" w:cs="Trebuchet MS"/>
                <w:color w:val="323232"/>
                <w:sz w:val="18"/>
                <w:szCs w:val="18"/>
                <w:lang w:val="es-AR" w:eastAsia="es-AR"/>
              </w:rPr>
            </w:pPr>
            <w:r w:rsidRPr="00C0012C">
              <w:rPr>
                <w:rFonts w:ascii="Arial Narrow" w:hAnsi="Arial Narrow" w:cs="Trebuchet MS"/>
                <w:color w:val="323232"/>
                <w:sz w:val="18"/>
                <w:szCs w:val="18"/>
                <w:lang w:val="es-AR" w:eastAsia="es-AR"/>
              </w:rPr>
              <w:t xml:space="preserve">9. Generación de desarrollos tecnológicos y/o innovaciones tecnológicas. </w:t>
            </w:r>
          </w:p>
        </w:tc>
        <w:tc>
          <w:tcPr>
            <w:tcW w:w="1278" w:type="dxa"/>
            <w:tcBorders>
              <w:right w:val="nil"/>
            </w:tcBorders>
          </w:tcPr>
          <w:p w:rsidR="00C0012C" w:rsidRPr="00C0012C" w:rsidRDefault="00C0012C" w:rsidP="00C0012C">
            <w:pPr>
              <w:rPr>
                <w:rFonts w:ascii="Arial Narrow" w:hAnsi="Arial Narrow"/>
                <w:b/>
                <w:color w:val="323232"/>
                <w:sz w:val="18"/>
                <w:szCs w:val="18"/>
              </w:rPr>
            </w:pPr>
            <w:r w:rsidRPr="00C0012C">
              <w:rPr>
                <w:rFonts w:ascii="Arial Narrow" w:hAnsi="Arial Narrow"/>
                <w:b/>
                <w:color w:val="323232"/>
                <w:sz w:val="18"/>
                <w:szCs w:val="18"/>
              </w:rPr>
              <w:t>A-M-B-N</w:t>
            </w:r>
          </w:p>
        </w:tc>
      </w:tr>
      <w:tr w:rsidR="00C0012C" w:rsidRPr="00C0012C" w:rsidTr="00C0012C">
        <w:trPr>
          <w:trHeight w:val="223"/>
        </w:trPr>
        <w:tc>
          <w:tcPr>
            <w:tcW w:w="9037" w:type="dxa"/>
            <w:tcBorders>
              <w:left w:val="nil"/>
            </w:tcBorders>
          </w:tcPr>
          <w:p w:rsidR="00C0012C" w:rsidRPr="00C0012C" w:rsidRDefault="00C0012C" w:rsidP="00C0012C">
            <w:pPr>
              <w:jc w:val="left"/>
              <w:rPr>
                <w:rFonts w:ascii="Arial Narrow" w:hAnsi="Arial Narrow" w:cs="Trebuchet MS"/>
                <w:color w:val="323232"/>
                <w:sz w:val="18"/>
                <w:szCs w:val="18"/>
                <w:lang w:val="es-AR" w:eastAsia="es-AR"/>
              </w:rPr>
            </w:pPr>
            <w:r w:rsidRPr="00C0012C">
              <w:rPr>
                <w:rFonts w:ascii="Arial Narrow" w:hAnsi="Arial Narrow" w:cs="Trebuchet MS"/>
                <w:color w:val="323232"/>
                <w:sz w:val="18"/>
                <w:szCs w:val="18"/>
                <w:lang w:val="es-AR" w:eastAsia="es-AR"/>
              </w:rPr>
              <w:t xml:space="preserve">10. Fundamentos para el desempeño en equipos de trabajo. </w:t>
            </w:r>
          </w:p>
        </w:tc>
        <w:tc>
          <w:tcPr>
            <w:tcW w:w="1278" w:type="dxa"/>
            <w:tcBorders>
              <w:right w:val="nil"/>
            </w:tcBorders>
          </w:tcPr>
          <w:p w:rsidR="00C0012C" w:rsidRPr="00C0012C" w:rsidRDefault="00C0012C" w:rsidP="00C0012C">
            <w:pPr>
              <w:rPr>
                <w:rFonts w:ascii="Arial Narrow" w:hAnsi="Arial Narrow"/>
                <w:b/>
                <w:color w:val="323232"/>
                <w:sz w:val="18"/>
                <w:szCs w:val="18"/>
              </w:rPr>
            </w:pPr>
            <w:r w:rsidRPr="00C0012C">
              <w:rPr>
                <w:rFonts w:ascii="Arial Narrow" w:hAnsi="Arial Narrow"/>
                <w:b/>
                <w:color w:val="323232"/>
                <w:sz w:val="18"/>
                <w:szCs w:val="18"/>
              </w:rPr>
              <w:t>A-M-B-N</w:t>
            </w:r>
          </w:p>
        </w:tc>
      </w:tr>
      <w:tr w:rsidR="00C0012C" w:rsidRPr="00C0012C" w:rsidTr="00C0012C">
        <w:trPr>
          <w:trHeight w:val="223"/>
        </w:trPr>
        <w:tc>
          <w:tcPr>
            <w:tcW w:w="9037" w:type="dxa"/>
            <w:tcBorders>
              <w:left w:val="nil"/>
            </w:tcBorders>
          </w:tcPr>
          <w:p w:rsidR="00C0012C" w:rsidRPr="00C0012C" w:rsidRDefault="00C0012C" w:rsidP="00C0012C">
            <w:pPr>
              <w:jc w:val="left"/>
              <w:rPr>
                <w:rFonts w:ascii="Arial Narrow" w:hAnsi="Arial Narrow" w:cs="Trebuchet MS"/>
                <w:color w:val="323232"/>
                <w:sz w:val="18"/>
                <w:szCs w:val="18"/>
                <w:lang w:val="es-AR" w:eastAsia="es-AR"/>
              </w:rPr>
            </w:pPr>
            <w:r w:rsidRPr="00C0012C">
              <w:rPr>
                <w:rFonts w:ascii="Arial Narrow" w:hAnsi="Arial Narrow" w:cs="Trebuchet MS"/>
                <w:color w:val="323232"/>
                <w:sz w:val="18"/>
                <w:szCs w:val="18"/>
                <w:lang w:val="es-AR" w:eastAsia="es-AR"/>
              </w:rPr>
              <w:t xml:space="preserve">11. Comunicación efectiva. </w:t>
            </w:r>
          </w:p>
        </w:tc>
        <w:tc>
          <w:tcPr>
            <w:tcW w:w="1278" w:type="dxa"/>
            <w:tcBorders>
              <w:right w:val="nil"/>
            </w:tcBorders>
          </w:tcPr>
          <w:p w:rsidR="00C0012C" w:rsidRPr="00C0012C" w:rsidRDefault="00C0012C" w:rsidP="00C0012C">
            <w:pPr>
              <w:rPr>
                <w:rFonts w:ascii="Arial Narrow" w:hAnsi="Arial Narrow"/>
                <w:b/>
                <w:color w:val="323232"/>
                <w:sz w:val="18"/>
                <w:szCs w:val="18"/>
              </w:rPr>
            </w:pPr>
            <w:r w:rsidRPr="00C0012C">
              <w:rPr>
                <w:rFonts w:ascii="Arial Narrow" w:hAnsi="Arial Narrow"/>
                <w:b/>
                <w:color w:val="323232"/>
                <w:sz w:val="18"/>
                <w:szCs w:val="18"/>
              </w:rPr>
              <w:t>A-M-B-N</w:t>
            </w:r>
          </w:p>
        </w:tc>
      </w:tr>
      <w:tr w:rsidR="00C0012C" w:rsidRPr="00C0012C" w:rsidTr="00C0012C">
        <w:trPr>
          <w:trHeight w:val="223"/>
        </w:trPr>
        <w:tc>
          <w:tcPr>
            <w:tcW w:w="9037" w:type="dxa"/>
            <w:tcBorders>
              <w:left w:val="nil"/>
            </w:tcBorders>
          </w:tcPr>
          <w:p w:rsidR="00C0012C" w:rsidRPr="00C0012C" w:rsidRDefault="00C0012C" w:rsidP="00C0012C">
            <w:pPr>
              <w:jc w:val="left"/>
              <w:rPr>
                <w:rFonts w:ascii="Arial Narrow" w:hAnsi="Arial Narrow" w:cs="Trebuchet MS"/>
                <w:color w:val="323232"/>
                <w:sz w:val="18"/>
                <w:szCs w:val="18"/>
                <w:lang w:val="es-AR" w:eastAsia="es-AR"/>
              </w:rPr>
            </w:pPr>
            <w:r w:rsidRPr="00C0012C">
              <w:rPr>
                <w:rFonts w:ascii="Arial Narrow" w:hAnsi="Arial Narrow" w:cs="Trebuchet MS"/>
                <w:color w:val="323232"/>
                <w:sz w:val="18"/>
                <w:szCs w:val="18"/>
                <w:lang w:val="es-AR" w:eastAsia="es-AR"/>
              </w:rPr>
              <w:t xml:space="preserve">12. Actuación profesional ética y responsable. </w:t>
            </w:r>
          </w:p>
        </w:tc>
        <w:tc>
          <w:tcPr>
            <w:tcW w:w="1278" w:type="dxa"/>
            <w:tcBorders>
              <w:right w:val="nil"/>
            </w:tcBorders>
          </w:tcPr>
          <w:p w:rsidR="00C0012C" w:rsidRPr="00C0012C" w:rsidRDefault="00C0012C" w:rsidP="00C0012C">
            <w:pPr>
              <w:rPr>
                <w:rFonts w:ascii="Arial Narrow" w:hAnsi="Arial Narrow"/>
                <w:b/>
                <w:color w:val="323232"/>
                <w:sz w:val="18"/>
                <w:szCs w:val="18"/>
              </w:rPr>
            </w:pPr>
            <w:r w:rsidRPr="00C0012C">
              <w:rPr>
                <w:rFonts w:ascii="Arial Narrow" w:hAnsi="Arial Narrow"/>
                <w:b/>
                <w:color w:val="323232"/>
                <w:sz w:val="18"/>
                <w:szCs w:val="18"/>
              </w:rPr>
              <w:t>A-M-B-N</w:t>
            </w:r>
          </w:p>
        </w:tc>
      </w:tr>
      <w:tr w:rsidR="00C0012C" w:rsidRPr="00C0012C" w:rsidTr="00C0012C">
        <w:trPr>
          <w:trHeight w:val="223"/>
        </w:trPr>
        <w:tc>
          <w:tcPr>
            <w:tcW w:w="9037" w:type="dxa"/>
            <w:tcBorders>
              <w:left w:val="nil"/>
            </w:tcBorders>
          </w:tcPr>
          <w:p w:rsidR="00C0012C" w:rsidRPr="00C0012C" w:rsidRDefault="00C0012C" w:rsidP="00C0012C">
            <w:pPr>
              <w:jc w:val="left"/>
              <w:rPr>
                <w:rFonts w:ascii="Arial Narrow" w:hAnsi="Arial Narrow" w:cs="Trebuchet MS"/>
                <w:color w:val="323232"/>
                <w:sz w:val="18"/>
                <w:szCs w:val="18"/>
                <w:lang w:val="es-AR" w:eastAsia="es-AR"/>
              </w:rPr>
            </w:pPr>
            <w:r w:rsidRPr="00C0012C">
              <w:rPr>
                <w:rFonts w:ascii="Arial Narrow" w:hAnsi="Arial Narrow" w:cs="Trebuchet MS"/>
                <w:color w:val="323232"/>
                <w:sz w:val="18"/>
                <w:szCs w:val="18"/>
                <w:lang w:val="es-AR" w:eastAsia="es-AR"/>
              </w:rPr>
              <w:t>13. Evaluación y actuación en relación con el impacto social de su actividad profesional en el</w:t>
            </w:r>
            <w:r w:rsidR="00123FEE">
              <w:rPr>
                <w:rFonts w:ascii="Arial Narrow" w:hAnsi="Arial Narrow" w:cs="Trebuchet MS"/>
                <w:color w:val="323232"/>
                <w:sz w:val="18"/>
                <w:szCs w:val="18"/>
                <w:lang w:val="es-AR" w:eastAsia="es-AR"/>
              </w:rPr>
              <w:t xml:space="preserve"> </w:t>
            </w:r>
            <w:r w:rsidRPr="00C0012C">
              <w:rPr>
                <w:rFonts w:ascii="Arial Narrow" w:hAnsi="Arial Narrow" w:cs="Trebuchet MS"/>
                <w:color w:val="323232"/>
                <w:sz w:val="18"/>
                <w:szCs w:val="18"/>
                <w:lang w:val="es-AR" w:eastAsia="es-AR"/>
              </w:rPr>
              <w:t xml:space="preserve">contexto global y local. </w:t>
            </w:r>
          </w:p>
        </w:tc>
        <w:tc>
          <w:tcPr>
            <w:tcW w:w="1278" w:type="dxa"/>
            <w:tcBorders>
              <w:right w:val="nil"/>
            </w:tcBorders>
          </w:tcPr>
          <w:p w:rsidR="00C0012C" w:rsidRPr="00C0012C" w:rsidRDefault="00C0012C" w:rsidP="00C0012C">
            <w:pPr>
              <w:rPr>
                <w:rFonts w:ascii="Arial Narrow" w:hAnsi="Arial Narrow"/>
                <w:b/>
                <w:color w:val="323232"/>
                <w:sz w:val="18"/>
                <w:szCs w:val="18"/>
              </w:rPr>
            </w:pPr>
            <w:r w:rsidRPr="00C0012C">
              <w:rPr>
                <w:rFonts w:ascii="Arial Narrow" w:hAnsi="Arial Narrow"/>
                <w:b/>
                <w:color w:val="323232"/>
                <w:sz w:val="18"/>
                <w:szCs w:val="18"/>
              </w:rPr>
              <w:t>A-M-B-N</w:t>
            </w:r>
          </w:p>
        </w:tc>
      </w:tr>
      <w:tr w:rsidR="00C0012C" w:rsidRPr="00C0012C" w:rsidTr="00C0012C">
        <w:trPr>
          <w:trHeight w:val="223"/>
        </w:trPr>
        <w:tc>
          <w:tcPr>
            <w:tcW w:w="9037" w:type="dxa"/>
            <w:tcBorders>
              <w:left w:val="nil"/>
            </w:tcBorders>
          </w:tcPr>
          <w:p w:rsidR="00C0012C" w:rsidRPr="00C0012C" w:rsidRDefault="00C0012C" w:rsidP="00C0012C">
            <w:pPr>
              <w:jc w:val="left"/>
              <w:rPr>
                <w:rFonts w:ascii="Arial Narrow" w:hAnsi="Arial Narrow" w:cs="Trebuchet MS"/>
                <w:color w:val="323232"/>
                <w:sz w:val="18"/>
                <w:szCs w:val="18"/>
                <w:lang w:val="es-AR" w:eastAsia="es-AR"/>
              </w:rPr>
            </w:pPr>
            <w:r w:rsidRPr="00C0012C">
              <w:rPr>
                <w:rFonts w:ascii="Arial Narrow" w:hAnsi="Arial Narrow" w:cs="Trebuchet MS"/>
                <w:color w:val="323232"/>
                <w:sz w:val="18"/>
                <w:szCs w:val="18"/>
                <w:lang w:val="es-AR" w:eastAsia="es-AR"/>
              </w:rPr>
              <w:t xml:space="preserve">14. Aprendizaje continuo. </w:t>
            </w:r>
          </w:p>
        </w:tc>
        <w:tc>
          <w:tcPr>
            <w:tcW w:w="1278" w:type="dxa"/>
            <w:tcBorders>
              <w:right w:val="nil"/>
            </w:tcBorders>
          </w:tcPr>
          <w:p w:rsidR="00C0012C" w:rsidRPr="00C0012C" w:rsidRDefault="00C0012C" w:rsidP="00C0012C">
            <w:pPr>
              <w:rPr>
                <w:rFonts w:ascii="Arial Narrow" w:hAnsi="Arial Narrow"/>
                <w:b/>
                <w:color w:val="323232"/>
                <w:sz w:val="18"/>
                <w:szCs w:val="18"/>
              </w:rPr>
            </w:pPr>
            <w:r w:rsidRPr="00C0012C">
              <w:rPr>
                <w:rFonts w:ascii="Arial Narrow" w:hAnsi="Arial Narrow"/>
                <w:b/>
                <w:color w:val="323232"/>
                <w:sz w:val="18"/>
                <w:szCs w:val="18"/>
              </w:rPr>
              <w:t>A-M-B-N</w:t>
            </w:r>
          </w:p>
        </w:tc>
      </w:tr>
      <w:tr w:rsidR="00C0012C" w:rsidRPr="00C0012C" w:rsidTr="00C0012C">
        <w:trPr>
          <w:trHeight w:val="223"/>
        </w:trPr>
        <w:tc>
          <w:tcPr>
            <w:tcW w:w="9037" w:type="dxa"/>
            <w:tcBorders>
              <w:left w:val="nil"/>
              <w:bottom w:val="nil"/>
            </w:tcBorders>
          </w:tcPr>
          <w:p w:rsidR="00C0012C" w:rsidRPr="00C0012C" w:rsidRDefault="00C0012C" w:rsidP="00C0012C">
            <w:pPr>
              <w:jc w:val="left"/>
              <w:rPr>
                <w:rFonts w:ascii="Arial Narrow" w:hAnsi="Arial Narrow" w:cs="Trebuchet MS"/>
                <w:color w:val="323232"/>
                <w:sz w:val="18"/>
                <w:szCs w:val="18"/>
                <w:lang w:val="es-AR" w:eastAsia="es-AR"/>
              </w:rPr>
            </w:pPr>
            <w:r w:rsidRPr="00C0012C">
              <w:rPr>
                <w:rFonts w:ascii="Arial Narrow" w:hAnsi="Arial Narrow" w:cs="Trebuchet MS"/>
                <w:color w:val="323232"/>
                <w:sz w:val="18"/>
                <w:szCs w:val="18"/>
                <w:lang w:val="es-AR" w:eastAsia="es-AR"/>
              </w:rPr>
              <w:t xml:space="preserve">15. Desarrollo de una actitud profesional emprendedora. </w:t>
            </w:r>
          </w:p>
        </w:tc>
        <w:tc>
          <w:tcPr>
            <w:tcW w:w="1278" w:type="dxa"/>
            <w:tcBorders>
              <w:bottom w:val="nil"/>
              <w:right w:val="nil"/>
            </w:tcBorders>
          </w:tcPr>
          <w:p w:rsidR="00C0012C" w:rsidRPr="00C0012C" w:rsidRDefault="00C0012C" w:rsidP="00C0012C">
            <w:pPr>
              <w:rPr>
                <w:rFonts w:ascii="Arial Narrow" w:hAnsi="Arial Narrow"/>
                <w:b/>
                <w:color w:val="323232"/>
                <w:sz w:val="18"/>
                <w:szCs w:val="18"/>
              </w:rPr>
            </w:pPr>
            <w:r w:rsidRPr="00C0012C">
              <w:rPr>
                <w:rFonts w:ascii="Arial Narrow" w:hAnsi="Arial Narrow"/>
                <w:b/>
                <w:color w:val="323232"/>
                <w:sz w:val="18"/>
                <w:szCs w:val="18"/>
              </w:rPr>
              <w:t>A-M-B-N</w:t>
            </w:r>
          </w:p>
        </w:tc>
      </w:tr>
    </w:tbl>
    <w:p w:rsidR="00A202CF" w:rsidRDefault="00A202CF" w:rsidP="004C68FA">
      <w:pPr>
        <w:rPr>
          <w:sz w:val="28"/>
        </w:rPr>
      </w:pPr>
    </w:p>
    <w:sectPr w:rsidR="00A202CF" w:rsidSect="00C72C1F">
      <w:headerReference w:type="default" r:id="rId11"/>
      <w:pgSz w:w="11907" w:h="16840" w:code="9"/>
      <w:pgMar w:top="360" w:right="851" w:bottom="539" w:left="868" w:header="426" w:footer="851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5275" w:rsidRDefault="00275275" w:rsidP="00D870A7">
      <w:r>
        <w:separator/>
      </w:r>
    </w:p>
  </w:endnote>
  <w:endnote w:type="continuationSeparator" w:id="0">
    <w:p w:rsidR="00275275" w:rsidRDefault="00275275" w:rsidP="00D87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rebuchetMS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673"/>
      <w:gridCol w:w="1304"/>
      <w:gridCol w:w="1304"/>
      <w:gridCol w:w="1304"/>
      <w:gridCol w:w="1304"/>
      <w:gridCol w:w="1304"/>
      <w:gridCol w:w="1304"/>
    </w:tblGrid>
    <w:tr w:rsidR="004153ED">
      <w:tc>
        <w:tcPr>
          <w:tcW w:w="1673" w:type="dxa"/>
        </w:tcPr>
        <w:p w:rsidR="004153ED" w:rsidRDefault="00605918">
          <w:pPr>
            <w:spacing w:before="60"/>
            <w:ind w:left="142" w:right="142"/>
            <w:rPr>
              <w:sz w:val="16"/>
            </w:rPr>
          </w:pPr>
          <w:r>
            <w:rPr>
              <w:sz w:val="16"/>
            </w:rPr>
            <w:t>VIGENCIA AÑOS</w:t>
          </w:r>
        </w:p>
      </w:tc>
      <w:tc>
        <w:tcPr>
          <w:tcW w:w="1304" w:type="dxa"/>
        </w:tcPr>
        <w:p w:rsidR="004153ED" w:rsidRDefault="004153ED">
          <w:pPr>
            <w:ind w:left="142" w:right="141"/>
          </w:pPr>
        </w:p>
      </w:tc>
      <w:tc>
        <w:tcPr>
          <w:tcW w:w="1304" w:type="dxa"/>
        </w:tcPr>
        <w:p w:rsidR="004153ED" w:rsidRDefault="004153ED">
          <w:pPr>
            <w:ind w:left="142" w:right="141"/>
          </w:pPr>
        </w:p>
      </w:tc>
      <w:tc>
        <w:tcPr>
          <w:tcW w:w="1304" w:type="dxa"/>
        </w:tcPr>
        <w:p w:rsidR="004153ED" w:rsidRDefault="004153ED">
          <w:pPr>
            <w:ind w:left="142" w:right="141"/>
          </w:pPr>
        </w:p>
      </w:tc>
      <w:tc>
        <w:tcPr>
          <w:tcW w:w="1304" w:type="dxa"/>
        </w:tcPr>
        <w:p w:rsidR="004153ED" w:rsidRDefault="004153ED">
          <w:pPr>
            <w:ind w:left="142" w:right="141"/>
          </w:pPr>
        </w:p>
      </w:tc>
      <w:tc>
        <w:tcPr>
          <w:tcW w:w="1304" w:type="dxa"/>
        </w:tcPr>
        <w:p w:rsidR="004153ED" w:rsidRDefault="004153ED">
          <w:pPr>
            <w:ind w:left="142" w:right="141"/>
          </w:pPr>
        </w:p>
      </w:tc>
      <w:tc>
        <w:tcPr>
          <w:tcW w:w="1304" w:type="dxa"/>
        </w:tcPr>
        <w:p w:rsidR="004153ED" w:rsidRDefault="004153ED">
          <w:pPr>
            <w:ind w:left="142" w:right="141"/>
          </w:pPr>
        </w:p>
      </w:tc>
    </w:tr>
  </w:tbl>
  <w:p w:rsidR="004153ED" w:rsidRDefault="004153E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5275" w:rsidRDefault="00275275" w:rsidP="00D870A7">
      <w:r>
        <w:separator/>
      </w:r>
    </w:p>
  </w:footnote>
  <w:footnote w:type="continuationSeparator" w:id="0">
    <w:p w:rsidR="00275275" w:rsidRDefault="00275275" w:rsidP="00D870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2659"/>
      <w:gridCol w:w="4252"/>
      <w:gridCol w:w="1986"/>
      <w:gridCol w:w="599"/>
    </w:tblGrid>
    <w:tr w:rsidR="008404AD" w:rsidRPr="002E15BE" w:rsidTr="008404AD">
      <w:trPr>
        <w:trHeight w:val="1266"/>
      </w:trPr>
      <w:tc>
        <w:tcPr>
          <w:tcW w:w="26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</w:tcPr>
        <w:p w:rsidR="008404AD" w:rsidRPr="002E15BE" w:rsidRDefault="007F5FCE" w:rsidP="008404AD">
          <w:pPr>
            <w:spacing w:before="60" w:after="60"/>
            <w:jc w:val="center"/>
            <w:rPr>
              <w:rFonts w:ascii="Arial Narrow" w:hAnsi="Arial Narrow"/>
              <w:b/>
              <w:sz w:val="20"/>
            </w:rPr>
          </w:pPr>
          <w:r>
            <w:rPr>
              <w:rFonts w:ascii="Arial Narrow" w:hAnsi="Arial Narrow"/>
              <w:b/>
              <w:noProof/>
              <w:sz w:val="20"/>
              <w:lang w:val="en-US" w:eastAsia="en-US"/>
            </w:rPr>
            <w:drawing>
              <wp:inline distT="0" distB="0" distL="0" distR="0">
                <wp:extent cx="1459230" cy="609600"/>
                <wp:effectExtent l="0" t="0" r="7620" b="0"/>
                <wp:docPr id="1" name="Imagen 1" descr="horizontal sigla y plum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orizontal sigla y plum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923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2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8404AD" w:rsidRDefault="008404AD" w:rsidP="00BB4279">
          <w:pPr>
            <w:spacing w:after="60"/>
            <w:jc w:val="center"/>
            <w:rPr>
              <w:rFonts w:ascii="Arial Narrow" w:hAnsi="Arial Narrow"/>
              <w:b/>
              <w:sz w:val="24"/>
            </w:rPr>
          </w:pPr>
        </w:p>
        <w:p w:rsidR="008404AD" w:rsidRPr="002E15BE" w:rsidRDefault="008404AD" w:rsidP="00BB4279">
          <w:pPr>
            <w:jc w:val="center"/>
            <w:rPr>
              <w:rFonts w:ascii="Arial Narrow" w:hAnsi="Arial Narrow"/>
              <w:b/>
              <w:sz w:val="24"/>
            </w:rPr>
          </w:pPr>
          <w:r w:rsidRPr="002E15BE">
            <w:rPr>
              <w:rFonts w:ascii="Arial Narrow" w:hAnsi="Arial Narrow"/>
              <w:b/>
              <w:sz w:val="24"/>
            </w:rPr>
            <w:t>UNIVERSIDAD NACIONAL DEL SUR</w:t>
          </w:r>
        </w:p>
        <w:p w:rsidR="008404AD" w:rsidRPr="002E15BE" w:rsidRDefault="008404AD" w:rsidP="00BB4279">
          <w:pPr>
            <w:jc w:val="center"/>
            <w:rPr>
              <w:rFonts w:ascii="Arial Narrow" w:hAnsi="Arial Narrow"/>
              <w:b/>
            </w:rPr>
          </w:pPr>
          <w:r w:rsidRPr="002E15BE">
            <w:rPr>
              <w:rFonts w:ascii="Arial Narrow" w:hAnsi="Arial Narrow"/>
              <w:b/>
            </w:rPr>
            <w:t>DEPARTAMENTO DE INGENIERÍA</w:t>
          </w:r>
        </w:p>
        <w:p w:rsidR="008404AD" w:rsidRPr="002E15BE" w:rsidRDefault="008404AD" w:rsidP="00BB4279">
          <w:pPr>
            <w:jc w:val="center"/>
            <w:rPr>
              <w:rFonts w:ascii="Arial Narrow" w:hAnsi="Arial Narrow"/>
              <w:b/>
              <w:sz w:val="20"/>
            </w:rPr>
          </w:pPr>
          <w:r w:rsidRPr="002E15BE">
            <w:rPr>
              <w:rFonts w:ascii="Arial Narrow" w:hAnsi="Arial Narrow"/>
              <w:b/>
              <w:sz w:val="20"/>
            </w:rPr>
            <w:t>Bahía Blanca - Buenos Aires - Argentina</w:t>
          </w:r>
        </w:p>
      </w:tc>
      <w:tc>
        <w:tcPr>
          <w:tcW w:w="1986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:rsidR="008404AD" w:rsidRPr="001248DE" w:rsidRDefault="007F5FCE" w:rsidP="008404AD">
          <w:pPr>
            <w:spacing w:before="60" w:after="60"/>
            <w:jc w:val="center"/>
          </w:pPr>
          <w:r>
            <w:rPr>
              <w:rFonts w:ascii="Arial Narrow" w:hAnsi="Arial Narrow"/>
              <w:b/>
              <w:noProof/>
              <w:sz w:val="20"/>
              <w:lang w:val="en-US" w:eastAsia="en-US"/>
            </w:rPr>
            <w:drawing>
              <wp:inline distT="0" distB="0" distL="0" distR="0">
                <wp:extent cx="654685" cy="752475"/>
                <wp:effectExtent l="0" t="0" r="0" b="9525"/>
                <wp:docPr id="2" name="Imagen 2" descr="Logo DI sin texto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DI sin texto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4685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9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8404AD" w:rsidRPr="001248DE" w:rsidRDefault="00CF0F99" w:rsidP="008404AD">
          <w:pPr>
            <w:spacing w:before="60" w:after="60"/>
            <w:jc w:val="center"/>
          </w:pPr>
          <w:r>
            <w:rPr>
              <w:rStyle w:val="Nmerodepgina"/>
            </w:rPr>
            <w:fldChar w:fldCharType="begin"/>
          </w:r>
          <w:r w:rsidR="008404AD">
            <w:rPr>
              <w:rStyle w:val="Nmerodepgina"/>
            </w:rPr>
            <w:instrText xml:space="preserve"> PAGE </w:instrText>
          </w:r>
          <w:r>
            <w:rPr>
              <w:rStyle w:val="Nmerodepgina"/>
            </w:rPr>
            <w:fldChar w:fldCharType="separate"/>
          </w:r>
          <w:r w:rsidR="00123FEE">
            <w:rPr>
              <w:rStyle w:val="Nmerodepgina"/>
              <w:noProof/>
            </w:rPr>
            <w:t>2</w:t>
          </w:r>
          <w:r>
            <w:rPr>
              <w:rStyle w:val="Nmerodepgina"/>
            </w:rPr>
            <w:fldChar w:fldCharType="end"/>
          </w:r>
          <w:r w:rsidR="008404AD">
            <w:rPr>
              <w:rStyle w:val="Nmerodepgina"/>
            </w:rPr>
            <w:t>/</w:t>
          </w:r>
          <w:r w:rsidR="00123FEE">
            <w:fldChar w:fldCharType="begin"/>
          </w:r>
          <w:r w:rsidR="00123FEE">
            <w:instrText xml:space="preserve"> SECTIONPAGES   \* MERGEFORMAT </w:instrText>
          </w:r>
          <w:r w:rsidR="00123FEE">
            <w:fldChar w:fldCharType="separate"/>
          </w:r>
          <w:r w:rsidR="00123FEE" w:rsidRPr="00123FEE">
            <w:rPr>
              <w:rStyle w:val="Nmerodepgina"/>
              <w:noProof/>
            </w:rPr>
            <w:t>2</w:t>
          </w:r>
          <w:r w:rsidR="00123FEE">
            <w:rPr>
              <w:rStyle w:val="Nmerodepgina"/>
              <w:noProof/>
            </w:rPr>
            <w:fldChar w:fldCharType="end"/>
          </w:r>
        </w:p>
      </w:tc>
    </w:tr>
  </w:tbl>
  <w:p w:rsidR="006B3E61" w:rsidRDefault="006B3E61" w:rsidP="001248DE">
    <w:pPr>
      <w:pStyle w:val="Encabezado"/>
      <w:ind w:right="141"/>
      <w:rPr>
        <w:rStyle w:val="Nmerodepgin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3ED" w:rsidRDefault="00605918">
    <w:pPr>
      <w:pStyle w:val="Encabezado"/>
      <w:tabs>
        <w:tab w:val="clear" w:pos="4252"/>
        <w:tab w:val="clear" w:pos="8504"/>
        <w:tab w:val="center" w:pos="9129"/>
      </w:tabs>
      <w:spacing w:before="60"/>
    </w:pPr>
    <w:r>
      <w:tab/>
    </w:r>
    <w:r w:rsidR="00CF0F99"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 w:rsidR="00CF0F99">
      <w:rPr>
        <w:rStyle w:val="Nmerodepgina"/>
      </w:rPr>
      <w:fldChar w:fldCharType="separate"/>
    </w:r>
    <w:r>
      <w:rPr>
        <w:rStyle w:val="Nmerodepgina"/>
        <w:noProof/>
      </w:rPr>
      <w:t>1</w:t>
    </w:r>
    <w:r w:rsidR="00CF0F99">
      <w:rPr>
        <w:rStyle w:val="Nmerodepgina"/>
      </w:rPr>
      <w:fldChar w:fldCharType="end"/>
    </w:r>
    <w:r>
      <w:rPr>
        <w:rStyle w:val="Nmerodepgina"/>
      </w:rPr>
      <w:t>/</w:t>
    </w:r>
    <w:r w:rsidR="00123FEE">
      <w:fldChar w:fldCharType="begin"/>
    </w:r>
    <w:r w:rsidR="00123FEE">
      <w:instrText xml:space="preserve"> NUMPAGES  \* MERGEFORMAT </w:instrText>
    </w:r>
    <w:r w:rsidR="00123FEE">
      <w:fldChar w:fldCharType="separate"/>
    </w:r>
    <w:r w:rsidR="00275275" w:rsidRPr="00275275">
      <w:rPr>
        <w:rStyle w:val="Nmerodepgina"/>
        <w:noProof/>
      </w:rPr>
      <w:t>2</w:t>
    </w:r>
    <w:r w:rsidR="00123FEE">
      <w:rPr>
        <w:rStyle w:val="Nmerodepgina"/>
        <w:noProof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6CE" w:rsidRDefault="002D16CE">
    <w:pPr>
      <w:pStyle w:val="Encabezado"/>
      <w:ind w:right="141"/>
      <w:jc w:val="right"/>
      <w:rPr>
        <w:rStyle w:val="Nmerodepgin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276565"/>
    <w:multiLevelType w:val="hybridMultilevel"/>
    <w:tmpl w:val="6540A38A"/>
    <w:lvl w:ilvl="0" w:tplc="6D7827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ttachedTemplate r:id="rId1"/>
  <w:defaultTabStop w:val="709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275"/>
    <w:rsid w:val="00044094"/>
    <w:rsid w:val="00082CFD"/>
    <w:rsid w:val="000C4A0E"/>
    <w:rsid w:val="000D53E0"/>
    <w:rsid w:val="00107A47"/>
    <w:rsid w:val="00123FEE"/>
    <w:rsid w:val="001248DE"/>
    <w:rsid w:val="00167F82"/>
    <w:rsid w:val="001959B9"/>
    <w:rsid w:val="001C3A5E"/>
    <w:rsid w:val="001E34CB"/>
    <w:rsid w:val="001F6C5A"/>
    <w:rsid w:val="00207E29"/>
    <w:rsid w:val="0022670C"/>
    <w:rsid w:val="00275275"/>
    <w:rsid w:val="002A07B6"/>
    <w:rsid w:val="002B5E7B"/>
    <w:rsid w:val="002D16CE"/>
    <w:rsid w:val="002E15BE"/>
    <w:rsid w:val="004153ED"/>
    <w:rsid w:val="00424B4B"/>
    <w:rsid w:val="0046542D"/>
    <w:rsid w:val="004B1172"/>
    <w:rsid w:val="004B4F95"/>
    <w:rsid w:val="004B60E4"/>
    <w:rsid w:val="004C58BA"/>
    <w:rsid w:val="004C68FA"/>
    <w:rsid w:val="004D19B9"/>
    <w:rsid w:val="004E4E7F"/>
    <w:rsid w:val="004E6BBD"/>
    <w:rsid w:val="00556E51"/>
    <w:rsid w:val="005800E3"/>
    <w:rsid w:val="00593F6E"/>
    <w:rsid w:val="005E5BC3"/>
    <w:rsid w:val="00605918"/>
    <w:rsid w:val="006336BA"/>
    <w:rsid w:val="00683774"/>
    <w:rsid w:val="006B3E61"/>
    <w:rsid w:val="006D5D7D"/>
    <w:rsid w:val="00786ACD"/>
    <w:rsid w:val="007A7D3D"/>
    <w:rsid w:val="007E5BF8"/>
    <w:rsid w:val="007E60BC"/>
    <w:rsid w:val="007F5FCE"/>
    <w:rsid w:val="008404AD"/>
    <w:rsid w:val="00855891"/>
    <w:rsid w:val="008A756C"/>
    <w:rsid w:val="00967B9E"/>
    <w:rsid w:val="009B795E"/>
    <w:rsid w:val="009C4573"/>
    <w:rsid w:val="00A202CF"/>
    <w:rsid w:val="00AC4FD4"/>
    <w:rsid w:val="00AE2E4E"/>
    <w:rsid w:val="00B071F2"/>
    <w:rsid w:val="00B37458"/>
    <w:rsid w:val="00B61571"/>
    <w:rsid w:val="00B77CA2"/>
    <w:rsid w:val="00BB4279"/>
    <w:rsid w:val="00BD7A8F"/>
    <w:rsid w:val="00BE34EF"/>
    <w:rsid w:val="00BF161C"/>
    <w:rsid w:val="00C0012C"/>
    <w:rsid w:val="00C048D3"/>
    <w:rsid w:val="00C07A07"/>
    <w:rsid w:val="00C72C1F"/>
    <w:rsid w:val="00C91C65"/>
    <w:rsid w:val="00CA0469"/>
    <w:rsid w:val="00CA2AA7"/>
    <w:rsid w:val="00CD21C1"/>
    <w:rsid w:val="00CF0F99"/>
    <w:rsid w:val="00CF331E"/>
    <w:rsid w:val="00D21DDE"/>
    <w:rsid w:val="00D57EDF"/>
    <w:rsid w:val="00D870A7"/>
    <w:rsid w:val="00D95CE5"/>
    <w:rsid w:val="00DD0E7C"/>
    <w:rsid w:val="00E36412"/>
    <w:rsid w:val="00E64244"/>
    <w:rsid w:val="00E9732C"/>
    <w:rsid w:val="00EA528B"/>
    <w:rsid w:val="00EB3236"/>
    <w:rsid w:val="00F05F56"/>
    <w:rsid w:val="00F2522C"/>
    <w:rsid w:val="00F42B8B"/>
    <w:rsid w:val="00F94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245F8A7"/>
  <w15:docId w15:val="{76C18A17-0A7F-447F-976A-4E795B013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53ED"/>
    <w:pPr>
      <w:jc w:val="both"/>
    </w:pPr>
    <w:rPr>
      <w:sz w:val="22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rsid w:val="004153E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rsid w:val="004153ED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semiHidden/>
    <w:rsid w:val="004153ED"/>
  </w:style>
  <w:style w:type="character" w:styleId="Refdecomentario">
    <w:name w:val="annotation reference"/>
    <w:semiHidden/>
    <w:rsid w:val="004153ED"/>
    <w:rPr>
      <w:sz w:val="16"/>
    </w:rPr>
  </w:style>
  <w:style w:type="paragraph" w:styleId="Textocomentario">
    <w:name w:val="annotation text"/>
    <w:basedOn w:val="Normal"/>
    <w:semiHidden/>
    <w:rsid w:val="004153ED"/>
    <w:rPr>
      <w:sz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6542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46542D"/>
    <w:rPr>
      <w:rFonts w:ascii="Tahoma" w:hAnsi="Tahoma" w:cs="Tahoma"/>
      <w:sz w:val="16"/>
      <w:szCs w:val="16"/>
      <w:lang w:val="es-ES_tradnl" w:eastAsia="es-ES"/>
    </w:rPr>
  </w:style>
  <w:style w:type="paragraph" w:customStyle="1" w:styleId="Default">
    <w:name w:val="Default"/>
    <w:rsid w:val="00E36412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2A0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Fuentedeprrafopredeter"/>
    <w:rsid w:val="00C07A07"/>
    <w:rPr>
      <w:rFonts w:ascii="TrebuchetMS" w:hAnsi="TrebuchetMS" w:hint="default"/>
      <w:b w:val="0"/>
      <w:bCs w:val="0"/>
      <w:i w:val="0"/>
      <w:iCs w:val="0"/>
      <w:color w:val="33333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1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~1\AppData\Local\Temp\Rar$DIa0.497\NUEVO%20PROGRAMA%20de%20Catedras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E8C09B-373B-4B86-9660-51B531573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NUEVO PROGRAMA de Catedras.dotx</Template>
  <TotalTime>56</TotalTime>
  <Pages>4</Pages>
  <Words>1670</Words>
  <Characters>9523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NACIONAL DEL SUR</vt:lpstr>
    </vt:vector>
  </TitlesOfParts>
  <Company>Universidad Nacional Del Sur</Company>
  <LinksUpToDate>false</LinksUpToDate>
  <CharactersWithSpaces>11171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NACIONAL DEL SUR</dc:title>
  <dc:creator>Usuario Final</dc:creator>
  <cp:lastModifiedBy>Usuario Final</cp:lastModifiedBy>
  <cp:revision>4</cp:revision>
  <cp:lastPrinted>2023-08-09T13:01:00Z</cp:lastPrinted>
  <dcterms:created xsi:type="dcterms:W3CDTF">2024-05-27T16:48:00Z</dcterms:created>
  <dcterms:modified xsi:type="dcterms:W3CDTF">2024-05-28T12:18:00Z</dcterms:modified>
</cp:coreProperties>
</file>