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1B" w:rsidRPr="0091641B" w:rsidRDefault="00E9334B" w:rsidP="0091641B">
      <w:pPr>
        <w:rPr>
          <w:sz w:val="24"/>
        </w:rPr>
      </w:pPr>
      <w:r>
        <w:rPr>
          <w:sz w:val="24"/>
        </w:rPr>
        <w:t xml:space="preserve">  </w:t>
      </w:r>
    </w:p>
    <w:p w:rsidR="00E9334B" w:rsidRDefault="00E9334B" w:rsidP="00E9334B">
      <w:pPr>
        <w:jc w:val="right"/>
        <w:rPr>
          <w:sz w:val="24"/>
        </w:rPr>
      </w:pPr>
    </w:p>
    <w:p w:rsidR="0091641B" w:rsidRDefault="00E9334B" w:rsidP="00E9334B">
      <w:pPr>
        <w:jc w:val="right"/>
        <w:rPr>
          <w:sz w:val="24"/>
        </w:rPr>
      </w:pPr>
      <w:r>
        <w:rPr>
          <w:sz w:val="24"/>
        </w:rPr>
        <w:t xml:space="preserve">Bahía </w:t>
      </w:r>
      <w:proofErr w:type="gramStart"/>
      <w:r>
        <w:rPr>
          <w:sz w:val="24"/>
        </w:rPr>
        <w:t>Blanca, ….</w:t>
      </w:r>
      <w:proofErr w:type="gramEnd"/>
      <w:r>
        <w:rPr>
          <w:sz w:val="24"/>
        </w:rPr>
        <w:t>…de………………………. de…………</w:t>
      </w:r>
    </w:p>
    <w:p w:rsidR="00AE21A8" w:rsidRDefault="00AE21A8" w:rsidP="0091641B">
      <w:pPr>
        <w:jc w:val="right"/>
        <w:rPr>
          <w:sz w:val="24"/>
        </w:rPr>
      </w:pPr>
      <w:r>
        <w:t xml:space="preserve"> </w:t>
      </w:r>
    </w:p>
    <w:p w:rsidR="00AE21A8" w:rsidRDefault="00AE21A8" w:rsidP="00AE21A8">
      <w:pPr>
        <w:jc w:val="both"/>
        <w:rPr>
          <w:sz w:val="24"/>
        </w:rPr>
      </w:pPr>
    </w:p>
    <w:p w:rsidR="00AE21A8" w:rsidRDefault="00AE21A8" w:rsidP="00AE21A8">
      <w:pPr>
        <w:jc w:val="both"/>
        <w:rPr>
          <w:sz w:val="24"/>
        </w:rPr>
      </w:pPr>
      <w:r>
        <w:rPr>
          <w:sz w:val="24"/>
        </w:rPr>
        <w:t xml:space="preserve">Sr. Director </w:t>
      </w:r>
      <w:r w:rsidR="0091641B">
        <w:rPr>
          <w:sz w:val="24"/>
        </w:rPr>
        <w:t xml:space="preserve">Decano </w:t>
      </w:r>
      <w:r>
        <w:rPr>
          <w:sz w:val="24"/>
        </w:rPr>
        <w:t xml:space="preserve">del </w:t>
      </w:r>
    </w:p>
    <w:p w:rsidR="00AE21A8" w:rsidRDefault="00AE21A8" w:rsidP="00AE21A8">
      <w:pPr>
        <w:jc w:val="both"/>
        <w:rPr>
          <w:sz w:val="24"/>
        </w:rPr>
      </w:pPr>
      <w:r>
        <w:rPr>
          <w:sz w:val="24"/>
        </w:rPr>
        <w:t>Departamento de Ingeniería</w:t>
      </w:r>
    </w:p>
    <w:p w:rsidR="00AE21A8" w:rsidRDefault="00AE21A8" w:rsidP="00AE21A8">
      <w:pPr>
        <w:pStyle w:val="Ttulo3"/>
        <w:jc w:val="both"/>
        <w:rPr>
          <w:sz w:val="24"/>
        </w:rPr>
      </w:pPr>
      <w:r>
        <w:rPr>
          <w:sz w:val="24"/>
        </w:rPr>
        <w:t>SU DESPACHO</w:t>
      </w:r>
    </w:p>
    <w:p w:rsidR="00AE21A8" w:rsidRDefault="00AE21A8" w:rsidP="00AE21A8">
      <w:pPr>
        <w:jc w:val="both"/>
        <w:rPr>
          <w:sz w:val="24"/>
          <w:u w:val="single"/>
        </w:rPr>
      </w:pPr>
    </w:p>
    <w:p w:rsidR="00AE21A8" w:rsidRDefault="00AE21A8" w:rsidP="0091641B">
      <w:pPr>
        <w:rPr>
          <w:sz w:val="24"/>
          <w:u w:val="single"/>
        </w:rPr>
      </w:pPr>
    </w:p>
    <w:p w:rsidR="008A449C" w:rsidRDefault="00AE21A8" w:rsidP="0091641B">
      <w:pPr>
        <w:pStyle w:val="Encabezado"/>
        <w:tabs>
          <w:tab w:val="clear" w:pos="4419"/>
          <w:tab w:val="clear" w:pos="8838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El que suscribe, ......................................................................................................., (</w:t>
      </w:r>
      <w:proofErr w:type="spellStart"/>
      <w:r w:rsidR="00970CEE">
        <w:rPr>
          <w:sz w:val="24"/>
        </w:rPr>
        <w:t>Reg</w:t>
      </w:r>
      <w:r>
        <w:rPr>
          <w:sz w:val="24"/>
        </w:rPr>
        <w:t>.Nº</w:t>
      </w:r>
      <w:proofErr w:type="spellEnd"/>
      <w:r>
        <w:rPr>
          <w:sz w:val="24"/>
        </w:rPr>
        <w:t>............................,</w:t>
      </w:r>
      <w:r w:rsidR="00FE2DE6">
        <w:rPr>
          <w:sz w:val="24"/>
        </w:rPr>
        <w:t xml:space="preserve"> </w:t>
      </w:r>
      <w:r>
        <w:rPr>
          <w:sz w:val="24"/>
        </w:rPr>
        <w:t>DNI</w:t>
      </w:r>
      <w:r w:rsidR="00FE2DE6">
        <w:rPr>
          <w:sz w:val="24"/>
        </w:rPr>
        <w:t xml:space="preserve"> </w:t>
      </w:r>
      <w:r>
        <w:rPr>
          <w:sz w:val="24"/>
        </w:rPr>
        <w:t>Nº..................................................), alumno regular de la Universidad Nacional del Sur, en la carrera</w:t>
      </w:r>
      <w:r w:rsidR="0091641B">
        <w:rPr>
          <w:sz w:val="24"/>
        </w:rPr>
        <w:t xml:space="preserve"> ……………………………………………………</w:t>
      </w:r>
      <w:proofErr w:type="gramStart"/>
      <w:r w:rsidR="0091641B">
        <w:rPr>
          <w:sz w:val="24"/>
        </w:rPr>
        <w:t xml:space="preserve">…, </w:t>
      </w:r>
      <w:r>
        <w:rPr>
          <w:sz w:val="24"/>
        </w:rPr>
        <w:t xml:space="preserve"> solicita</w:t>
      </w:r>
      <w:proofErr w:type="gramEnd"/>
      <w:r>
        <w:rPr>
          <w:sz w:val="24"/>
        </w:rPr>
        <w:t xml:space="preserve"> a Usted se le autorice a inscribirse en la</w:t>
      </w:r>
      <w:r w:rsidR="008A449C">
        <w:rPr>
          <w:sz w:val="24"/>
        </w:rPr>
        <w:t>s siguientes materias</w:t>
      </w:r>
      <w:r w:rsidR="0091641B">
        <w:rPr>
          <w:sz w:val="24"/>
        </w:rPr>
        <w:t xml:space="preserve"> extracurriculares</w:t>
      </w:r>
      <w:r w:rsidR="00114174">
        <w:rPr>
          <w:sz w:val="24"/>
        </w:rPr>
        <w:t xml:space="preserve"> </w:t>
      </w:r>
      <w:r w:rsidR="00114174" w:rsidRPr="00CD0B90">
        <w:rPr>
          <w:b/>
          <w:sz w:val="24"/>
        </w:rPr>
        <w:t>(marcar con una X la/s que correspondan</w:t>
      </w:r>
      <w:r w:rsidR="00292B9D" w:rsidRPr="00CD0B90">
        <w:rPr>
          <w:b/>
          <w:sz w:val="24"/>
        </w:rPr>
        <w:t>)</w:t>
      </w:r>
      <w:r w:rsidR="008A449C">
        <w:rPr>
          <w:sz w:val="24"/>
        </w:rPr>
        <w:t xml:space="preserve">: 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392"/>
        <w:gridCol w:w="4511"/>
        <w:gridCol w:w="426"/>
        <w:gridCol w:w="4560"/>
      </w:tblGrid>
      <w:tr w:rsidR="00225FDA" w:rsidTr="00CD0B90">
        <w:trPr>
          <w:trHeight w:val="397"/>
        </w:trPr>
        <w:tc>
          <w:tcPr>
            <w:tcW w:w="392" w:type="dxa"/>
          </w:tcPr>
          <w:p w:rsidR="00225FDA" w:rsidRPr="00292B9D" w:rsidRDefault="00225FDA" w:rsidP="00225FDA">
            <w:pPr>
              <w:rPr>
                <w:b/>
              </w:rPr>
            </w:pPr>
          </w:p>
        </w:tc>
        <w:tc>
          <w:tcPr>
            <w:tcW w:w="4511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  <w:r w:rsidRPr="00292B9D">
              <w:rPr>
                <w:b/>
              </w:rPr>
              <w:t>5160 - Extracurricular Internacional I IN</w:t>
            </w:r>
          </w:p>
        </w:tc>
        <w:tc>
          <w:tcPr>
            <w:tcW w:w="426" w:type="dxa"/>
            <w:vAlign w:val="center"/>
          </w:tcPr>
          <w:p w:rsidR="00225FDA" w:rsidRPr="00292B9D" w:rsidRDefault="00225FDA" w:rsidP="00CD0B90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b/>
              </w:rPr>
            </w:pPr>
          </w:p>
        </w:tc>
        <w:tc>
          <w:tcPr>
            <w:tcW w:w="4560" w:type="dxa"/>
            <w:vAlign w:val="center"/>
          </w:tcPr>
          <w:p w:rsidR="00225FDA" w:rsidRPr="00292B9D" w:rsidRDefault="00225FDA" w:rsidP="00CD0B90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</w:pPr>
            <w:r w:rsidRPr="00292B9D">
              <w:rPr>
                <w:b/>
              </w:rPr>
              <w:t>516</w:t>
            </w:r>
            <w:r w:rsidR="00114174" w:rsidRPr="00292B9D">
              <w:rPr>
                <w:b/>
              </w:rPr>
              <w:t>6</w:t>
            </w:r>
            <w:r w:rsidRPr="00292B9D">
              <w:rPr>
                <w:b/>
              </w:rPr>
              <w:t xml:space="preserve"> - Extracurricular Internacional </w:t>
            </w:r>
            <w:r w:rsidR="00114174" w:rsidRPr="00292B9D">
              <w:rPr>
                <w:b/>
              </w:rPr>
              <w:t>VI</w:t>
            </w:r>
            <w:r w:rsidRPr="00292B9D">
              <w:rPr>
                <w:b/>
              </w:rPr>
              <w:t xml:space="preserve">I IN </w:t>
            </w:r>
          </w:p>
        </w:tc>
      </w:tr>
      <w:tr w:rsidR="00225FDA" w:rsidTr="00CD0B90">
        <w:trPr>
          <w:trHeight w:val="397"/>
        </w:trPr>
        <w:tc>
          <w:tcPr>
            <w:tcW w:w="392" w:type="dxa"/>
          </w:tcPr>
          <w:p w:rsidR="00225FDA" w:rsidRPr="00292B9D" w:rsidRDefault="00225FDA" w:rsidP="00225FDA">
            <w:pPr>
              <w:rPr>
                <w:b/>
              </w:rPr>
            </w:pPr>
          </w:p>
        </w:tc>
        <w:tc>
          <w:tcPr>
            <w:tcW w:w="4511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  <w:r w:rsidRPr="00292B9D">
              <w:rPr>
                <w:b/>
              </w:rPr>
              <w:t>516</w:t>
            </w:r>
            <w:r w:rsidR="00114174" w:rsidRPr="00292B9D">
              <w:rPr>
                <w:b/>
              </w:rPr>
              <w:t>1</w:t>
            </w:r>
            <w:r w:rsidRPr="00292B9D">
              <w:rPr>
                <w:b/>
              </w:rPr>
              <w:t xml:space="preserve"> - Extracurricular Internacional I</w:t>
            </w:r>
            <w:r w:rsidR="00114174" w:rsidRPr="00292B9D">
              <w:rPr>
                <w:b/>
              </w:rPr>
              <w:t>I IN</w:t>
            </w:r>
          </w:p>
        </w:tc>
        <w:tc>
          <w:tcPr>
            <w:tcW w:w="426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</w:p>
        </w:tc>
        <w:tc>
          <w:tcPr>
            <w:tcW w:w="4560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  <w:r w:rsidRPr="00292B9D">
              <w:rPr>
                <w:b/>
              </w:rPr>
              <w:t>516</w:t>
            </w:r>
            <w:r w:rsidR="00114174" w:rsidRPr="00292B9D">
              <w:rPr>
                <w:b/>
              </w:rPr>
              <w:t>7</w:t>
            </w:r>
            <w:r w:rsidRPr="00292B9D">
              <w:rPr>
                <w:b/>
              </w:rPr>
              <w:t xml:space="preserve"> - Extracurricular Internacional </w:t>
            </w:r>
            <w:r w:rsidR="00114174" w:rsidRPr="00292B9D">
              <w:rPr>
                <w:b/>
              </w:rPr>
              <w:t>VII</w:t>
            </w:r>
            <w:r w:rsidRPr="00292B9D">
              <w:rPr>
                <w:b/>
              </w:rPr>
              <w:t>I IN</w:t>
            </w:r>
          </w:p>
        </w:tc>
      </w:tr>
      <w:tr w:rsidR="00225FDA" w:rsidTr="00CD0B90">
        <w:trPr>
          <w:trHeight w:val="397"/>
        </w:trPr>
        <w:tc>
          <w:tcPr>
            <w:tcW w:w="392" w:type="dxa"/>
          </w:tcPr>
          <w:p w:rsidR="00225FDA" w:rsidRPr="00292B9D" w:rsidRDefault="00225FDA" w:rsidP="00225FDA">
            <w:pPr>
              <w:rPr>
                <w:b/>
              </w:rPr>
            </w:pPr>
          </w:p>
        </w:tc>
        <w:tc>
          <w:tcPr>
            <w:tcW w:w="4511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  <w:r w:rsidRPr="00292B9D">
              <w:rPr>
                <w:b/>
              </w:rPr>
              <w:t>516</w:t>
            </w:r>
            <w:r w:rsidR="00114174" w:rsidRPr="00292B9D">
              <w:rPr>
                <w:b/>
              </w:rPr>
              <w:t>2</w:t>
            </w:r>
            <w:r w:rsidRPr="00292B9D">
              <w:rPr>
                <w:b/>
              </w:rPr>
              <w:t xml:space="preserve"> - Extracurricular Internacional I</w:t>
            </w:r>
            <w:r w:rsidR="00114174" w:rsidRPr="00292B9D">
              <w:rPr>
                <w:b/>
              </w:rPr>
              <w:t>II</w:t>
            </w:r>
            <w:r w:rsidRPr="00292B9D">
              <w:rPr>
                <w:b/>
              </w:rPr>
              <w:t xml:space="preserve"> IN </w:t>
            </w:r>
          </w:p>
        </w:tc>
        <w:tc>
          <w:tcPr>
            <w:tcW w:w="426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</w:p>
        </w:tc>
        <w:tc>
          <w:tcPr>
            <w:tcW w:w="4560" w:type="dxa"/>
            <w:vAlign w:val="center"/>
          </w:tcPr>
          <w:p w:rsidR="00225FDA" w:rsidRPr="00292B9D" w:rsidRDefault="00225FDA" w:rsidP="003A3902">
            <w:pPr>
              <w:rPr>
                <w:b/>
              </w:rPr>
            </w:pPr>
            <w:r w:rsidRPr="00292B9D">
              <w:rPr>
                <w:b/>
              </w:rPr>
              <w:t>516</w:t>
            </w:r>
            <w:r w:rsidR="00114174" w:rsidRPr="00292B9D">
              <w:rPr>
                <w:b/>
              </w:rPr>
              <w:t>8</w:t>
            </w:r>
            <w:r w:rsidRPr="00292B9D">
              <w:rPr>
                <w:b/>
              </w:rPr>
              <w:t xml:space="preserve"> - Extracurricular Internacional </w:t>
            </w:r>
            <w:r w:rsidR="003A3902">
              <w:rPr>
                <w:b/>
              </w:rPr>
              <w:t>I</w:t>
            </w:r>
            <w:r w:rsidR="00114174" w:rsidRPr="00292B9D">
              <w:rPr>
                <w:b/>
              </w:rPr>
              <w:t>X</w:t>
            </w:r>
            <w:r w:rsidRPr="00292B9D">
              <w:rPr>
                <w:b/>
              </w:rPr>
              <w:t xml:space="preserve"> IN</w:t>
            </w:r>
          </w:p>
        </w:tc>
      </w:tr>
      <w:tr w:rsidR="00225FDA" w:rsidTr="00CD0B90">
        <w:trPr>
          <w:trHeight w:val="397"/>
        </w:trPr>
        <w:tc>
          <w:tcPr>
            <w:tcW w:w="392" w:type="dxa"/>
          </w:tcPr>
          <w:p w:rsidR="00225FDA" w:rsidRPr="00292B9D" w:rsidRDefault="00225FDA" w:rsidP="00225FDA">
            <w:pPr>
              <w:rPr>
                <w:b/>
              </w:rPr>
            </w:pPr>
          </w:p>
        </w:tc>
        <w:tc>
          <w:tcPr>
            <w:tcW w:w="4511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  <w:r w:rsidRPr="00292B9D">
              <w:rPr>
                <w:b/>
              </w:rPr>
              <w:t>516</w:t>
            </w:r>
            <w:r w:rsidR="00114174" w:rsidRPr="00292B9D">
              <w:rPr>
                <w:b/>
              </w:rPr>
              <w:t>3</w:t>
            </w:r>
            <w:r w:rsidRPr="00292B9D">
              <w:rPr>
                <w:b/>
              </w:rPr>
              <w:t xml:space="preserve"> - Extracurricular Internacional I</w:t>
            </w:r>
            <w:r w:rsidR="00114174" w:rsidRPr="00292B9D">
              <w:rPr>
                <w:b/>
              </w:rPr>
              <w:t>V</w:t>
            </w:r>
            <w:r w:rsidR="00292B9D">
              <w:rPr>
                <w:b/>
              </w:rPr>
              <w:t xml:space="preserve"> </w:t>
            </w:r>
            <w:r w:rsidRPr="00292B9D">
              <w:rPr>
                <w:b/>
              </w:rPr>
              <w:t>IN</w:t>
            </w:r>
          </w:p>
        </w:tc>
        <w:tc>
          <w:tcPr>
            <w:tcW w:w="426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</w:p>
        </w:tc>
        <w:tc>
          <w:tcPr>
            <w:tcW w:w="4560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  <w:r w:rsidRPr="00292B9D">
              <w:rPr>
                <w:b/>
              </w:rPr>
              <w:t>516</w:t>
            </w:r>
            <w:r w:rsidR="00114174" w:rsidRPr="00292B9D">
              <w:rPr>
                <w:b/>
              </w:rPr>
              <w:t>9</w:t>
            </w:r>
            <w:r w:rsidRPr="00292B9D">
              <w:rPr>
                <w:b/>
              </w:rPr>
              <w:t xml:space="preserve">- Extracurricular Internacional </w:t>
            </w:r>
            <w:r w:rsidR="00114174" w:rsidRPr="00292B9D">
              <w:rPr>
                <w:b/>
              </w:rPr>
              <w:t>X</w:t>
            </w:r>
            <w:r w:rsidRPr="00292B9D">
              <w:rPr>
                <w:b/>
              </w:rPr>
              <w:t xml:space="preserve"> IN</w:t>
            </w:r>
          </w:p>
        </w:tc>
      </w:tr>
      <w:tr w:rsidR="00225FDA" w:rsidTr="00CD0B90">
        <w:trPr>
          <w:trHeight w:val="397"/>
        </w:trPr>
        <w:tc>
          <w:tcPr>
            <w:tcW w:w="392" w:type="dxa"/>
          </w:tcPr>
          <w:p w:rsidR="00225FDA" w:rsidRPr="00292B9D" w:rsidRDefault="00225FDA" w:rsidP="00225FDA">
            <w:pPr>
              <w:rPr>
                <w:b/>
              </w:rPr>
            </w:pPr>
          </w:p>
        </w:tc>
        <w:tc>
          <w:tcPr>
            <w:tcW w:w="4511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  <w:r w:rsidRPr="00292B9D">
              <w:rPr>
                <w:b/>
              </w:rPr>
              <w:t>516</w:t>
            </w:r>
            <w:r w:rsidR="00114174" w:rsidRPr="00292B9D">
              <w:rPr>
                <w:b/>
              </w:rPr>
              <w:t>4</w:t>
            </w:r>
            <w:r w:rsidRPr="00292B9D">
              <w:rPr>
                <w:b/>
              </w:rPr>
              <w:t xml:space="preserve"> - Extracurricular Internacional </w:t>
            </w:r>
            <w:r w:rsidR="00114174" w:rsidRPr="00292B9D">
              <w:rPr>
                <w:b/>
              </w:rPr>
              <w:t>V</w:t>
            </w:r>
            <w:r w:rsidRPr="00292B9D">
              <w:rPr>
                <w:b/>
              </w:rPr>
              <w:t xml:space="preserve"> IN</w:t>
            </w:r>
          </w:p>
        </w:tc>
        <w:tc>
          <w:tcPr>
            <w:tcW w:w="426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</w:p>
        </w:tc>
        <w:tc>
          <w:tcPr>
            <w:tcW w:w="4560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  <w:r w:rsidRPr="00292B9D">
              <w:rPr>
                <w:b/>
              </w:rPr>
              <w:t>5</w:t>
            </w:r>
            <w:r w:rsidR="00114174" w:rsidRPr="00292B9D">
              <w:rPr>
                <w:b/>
              </w:rPr>
              <w:t>209</w:t>
            </w:r>
            <w:r w:rsidRPr="00292B9D">
              <w:rPr>
                <w:b/>
              </w:rPr>
              <w:t xml:space="preserve"> - Extracurricular Internacional </w:t>
            </w:r>
            <w:r w:rsidR="00114174" w:rsidRPr="00292B9D">
              <w:rPr>
                <w:b/>
              </w:rPr>
              <w:t>XI</w:t>
            </w:r>
            <w:r w:rsidRPr="00292B9D">
              <w:rPr>
                <w:b/>
              </w:rPr>
              <w:t xml:space="preserve"> IN</w:t>
            </w:r>
          </w:p>
        </w:tc>
      </w:tr>
      <w:tr w:rsidR="00225FDA" w:rsidTr="00CD0B90">
        <w:trPr>
          <w:trHeight w:val="397"/>
        </w:trPr>
        <w:tc>
          <w:tcPr>
            <w:tcW w:w="392" w:type="dxa"/>
          </w:tcPr>
          <w:p w:rsidR="00225FDA" w:rsidRPr="00292B9D" w:rsidRDefault="00225FDA" w:rsidP="00225FDA">
            <w:pPr>
              <w:rPr>
                <w:b/>
              </w:rPr>
            </w:pPr>
          </w:p>
        </w:tc>
        <w:tc>
          <w:tcPr>
            <w:tcW w:w="4511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  <w:r w:rsidRPr="00292B9D">
              <w:rPr>
                <w:b/>
              </w:rPr>
              <w:t>516</w:t>
            </w:r>
            <w:r w:rsidR="00114174" w:rsidRPr="00292B9D">
              <w:rPr>
                <w:b/>
              </w:rPr>
              <w:t>5</w:t>
            </w:r>
            <w:r w:rsidRPr="00292B9D">
              <w:rPr>
                <w:b/>
              </w:rPr>
              <w:t xml:space="preserve"> - Extracurricular Internacional </w:t>
            </w:r>
            <w:r w:rsidR="00114174" w:rsidRPr="00292B9D">
              <w:rPr>
                <w:b/>
              </w:rPr>
              <w:t>V</w:t>
            </w:r>
            <w:r w:rsidRPr="00292B9D">
              <w:rPr>
                <w:b/>
              </w:rPr>
              <w:t>I IN</w:t>
            </w:r>
          </w:p>
        </w:tc>
        <w:tc>
          <w:tcPr>
            <w:tcW w:w="426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</w:p>
        </w:tc>
        <w:tc>
          <w:tcPr>
            <w:tcW w:w="4560" w:type="dxa"/>
            <w:vAlign w:val="center"/>
          </w:tcPr>
          <w:p w:rsidR="00225FDA" w:rsidRPr="00292B9D" w:rsidRDefault="00225FDA" w:rsidP="00CD0B90">
            <w:pPr>
              <w:rPr>
                <w:b/>
              </w:rPr>
            </w:pPr>
            <w:r w:rsidRPr="00292B9D">
              <w:rPr>
                <w:b/>
              </w:rPr>
              <w:t>5</w:t>
            </w:r>
            <w:r w:rsidR="00114174" w:rsidRPr="00292B9D">
              <w:rPr>
                <w:b/>
              </w:rPr>
              <w:t>210</w:t>
            </w:r>
            <w:r w:rsidRPr="00292B9D">
              <w:rPr>
                <w:b/>
              </w:rPr>
              <w:t xml:space="preserve"> - Extracurricular Internacional </w:t>
            </w:r>
            <w:r w:rsidR="00CD0B90">
              <w:rPr>
                <w:b/>
              </w:rPr>
              <w:t>XI</w:t>
            </w:r>
            <w:r w:rsidRPr="00292B9D">
              <w:rPr>
                <w:b/>
              </w:rPr>
              <w:t>I IN</w:t>
            </w:r>
          </w:p>
        </w:tc>
      </w:tr>
    </w:tbl>
    <w:p w:rsidR="008A449C" w:rsidRDefault="008A449C" w:rsidP="00AE21A8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4"/>
        </w:rPr>
      </w:pPr>
    </w:p>
    <w:p w:rsidR="00AE21A8" w:rsidRDefault="00AE21A8" w:rsidP="00AE21A8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en base </w:t>
      </w:r>
      <w:r w:rsidR="0091641B">
        <w:rPr>
          <w:sz w:val="24"/>
        </w:rPr>
        <w:t xml:space="preserve">a </w:t>
      </w:r>
      <w:r w:rsidR="00D54400">
        <w:rPr>
          <w:sz w:val="24"/>
        </w:rPr>
        <w:t>lo estipulado en</w:t>
      </w:r>
      <w:r>
        <w:rPr>
          <w:sz w:val="24"/>
        </w:rPr>
        <w:t xml:space="preserve"> la Resolución </w:t>
      </w:r>
      <w:r w:rsidR="00D54400">
        <w:rPr>
          <w:sz w:val="24"/>
        </w:rPr>
        <w:t>CSU 370/2013 anexo II</w:t>
      </w:r>
      <w:r>
        <w:rPr>
          <w:sz w:val="24"/>
        </w:rPr>
        <w:t xml:space="preserve">, para </w:t>
      </w:r>
      <w:r w:rsidR="00D54400">
        <w:rPr>
          <w:sz w:val="24"/>
        </w:rPr>
        <w:t>l</w:t>
      </w:r>
      <w:r w:rsidR="000420CD">
        <w:rPr>
          <w:sz w:val="24"/>
        </w:rPr>
        <w:t>a incorporación de asignaturas aprobadas</w:t>
      </w:r>
      <w:r w:rsidR="00D54400">
        <w:rPr>
          <w:sz w:val="24"/>
        </w:rPr>
        <w:t xml:space="preserve"> en universidades extranjeras durante intercambios realizados dentro de programas de movilidad o convenios vigentes</w:t>
      </w:r>
      <w:r>
        <w:rPr>
          <w:sz w:val="24"/>
        </w:rPr>
        <w:t>, que declara conocer y cuyas prescripciones acepta.</w:t>
      </w:r>
    </w:p>
    <w:p w:rsidR="00AE21A8" w:rsidRDefault="00AE21A8" w:rsidP="00AE21A8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Sin otro particular, saludo al Sr. Director muy atentamente.</w:t>
      </w:r>
    </w:p>
    <w:p w:rsidR="00AE21A8" w:rsidRDefault="00AE21A8" w:rsidP="00AE21A8">
      <w:pPr>
        <w:pStyle w:val="Encabezado"/>
        <w:tabs>
          <w:tab w:val="clear" w:pos="4419"/>
          <w:tab w:val="clear" w:pos="8838"/>
        </w:tabs>
        <w:jc w:val="both"/>
        <w:rPr>
          <w:sz w:val="24"/>
        </w:rPr>
      </w:pPr>
    </w:p>
    <w:p w:rsidR="009C4093" w:rsidRDefault="009C4093" w:rsidP="00AE21A8">
      <w:pPr>
        <w:pStyle w:val="Encabezado"/>
        <w:tabs>
          <w:tab w:val="clear" w:pos="4419"/>
          <w:tab w:val="clear" w:pos="8838"/>
        </w:tabs>
        <w:jc w:val="both"/>
        <w:rPr>
          <w:sz w:val="24"/>
        </w:rPr>
      </w:pPr>
    </w:p>
    <w:p w:rsidR="00AE21A8" w:rsidRDefault="00AE21A8" w:rsidP="00AE21A8">
      <w:pPr>
        <w:pStyle w:val="Encabezado"/>
        <w:tabs>
          <w:tab w:val="clear" w:pos="4419"/>
          <w:tab w:val="clear" w:pos="8838"/>
        </w:tabs>
        <w:jc w:val="both"/>
        <w:rPr>
          <w:sz w:val="24"/>
        </w:rPr>
      </w:pPr>
    </w:p>
    <w:p w:rsidR="00AE21A8" w:rsidRDefault="00AE21A8" w:rsidP="00AE21A8">
      <w:pPr>
        <w:pStyle w:val="Encabezado"/>
        <w:tabs>
          <w:tab w:val="clear" w:pos="4419"/>
          <w:tab w:val="clear" w:pos="8838"/>
        </w:tabs>
        <w:jc w:val="both"/>
        <w:rPr>
          <w:sz w:val="24"/>
        </w:rPr>
      </w:pPr>
    </w:p>
    <w:p w:rsidR="00C30DDB" w:rsidRDefault="00C30DDB" w:rsidP="00AE21A8">
      <w:pPr>
        <w:pStyle w:val="Encabezado"/>
        <w:tabs>
          <w:tab w:val="clear" w:pos="4419"/>
          <w:tab w:val="clear" w:pos="8838"/>
        </w:tabs>
        <w:jc w:val="both"/>
        <w:rPr>
          <w:sz w:val="24"/>
        </w:rPr>
      </w:pPr>
    </w:p>
    <w:p w:rsidR="00AE21A8" w:rsidRDefault="00AE21A8" w:rsidP="00AE21A8">
      <w:pPr>
        <w:pStyle w:val="Encabezado"/>
        <w:tabs>
          <w:tab w:val="clear" w:pos="4419"/>
          <w:tab w:val="clear" w:pos="8838"/>
        </w:tabs>
        <w:jc w:val="both"/>
        <w:rPr>
          <w:sz w:val="24"/>
        </w:rPr>
      </w:pPr>
    </w:p>
    <w:p w:rsidR="00AE21A8" w:rsidRDefault="009C4093" w:rsidP="00C30DDB">
      <w:pPr>
        <w:pStyle w:val="Encabezado"/>
        <w:tabs>
          <w:tab w:val="clear" w:pos="4419"/>
          <w:tab w:val="clear" w:pos="8838"/>
        </w:tabs>
        <w:ind w:left="708"/>
        <w:jc w:val="right"/>
      </w:pPr>
      <w:r>
        <w:rPr>
          <w:sz w:val="24"/>
          <w:szCs w:val="24"/>
        </w:rPr>
        <w:t>Firma d</w:t>
      </w:r>
      <w:r w:rsidRPr="00C30DDB">
        <w:rPr>
          <w:sz w:val="24"/>
          <w:szCs w:val="24"/>
        </w:rPr>
        <w:t>el Alumno</w:t>
      </w:r>
      <w:r w:rsidR="00C30DDB">
        <w:t>:…</w:t>
      </w:r>
      <w:r>
        <w:t>…..</w:t>
      </w:r>
      <w:r w:rsidR="00C30DDB">
        <w:t>…………………………………..</w:t>
      </w:r>
    </w:p>
    <w:p w:rsidR="00AE21A8" w:rsidRDefault="00AE21A8" w:rsidP="00AE21A8">
      <w:pPr>
        <w:rPr>
          <w:sz w:val="24"/>
        </w:rPr>
      </w:pPr>
    </w:p>
    <w:p w:rsidR="00AE21A8" w:rsidRDefault="009C4093" w:rsidP="00C30DDB">
      <w:pPr>
        <w:jc w:val="right"/>
        <w:rPr>
          <w:sz w:val="22"/>
          <w:szCs w:val="22"/>
        </w:rPr>
      </w:pPr>
      <w:r w:rsidRPr="009C4093">
        <w:rPr>
          <w:sz w:val="22"/>
          <w:szCs w:val="22"/>
        </w:rPr>
        <w:t>Tel…</w:t>
      </w:r>
      <w:r>
        <w:rPr>
          <w:sz w:val="22"/>
          <w:szCs w:val="22"/>
        </w:rPr>
        <w:t>……</w:t>
      </w:r>
      <w:r w:rsidRPr="009C4093">
        <w:rPr>
          <w:sz w:val="22"/>
          <w:szCs w:val="22"/>
        </w:rPr>
        <w:t>.………:..........................................................</w:t>
      </w:r>
    </w:p>
    <w:p w:rsidR="00CD0B90" w:rsidRPr="009C4093" w:rsidRDefault="00CD0B90" w:rsidP="00C30DDB">
      <w:pPr>
        <w:jc w:val="right"/>
        <w:rPr>
          <w:sz w:val="22"/>
          <w:szCs w:val="22"/>
        </w:rPr>
      </w:pPr>
    </w:p>
    <w:p w:rsidR="00AE21A8" w:rsidRDefault="009C4093" w:rsidP="00CD0B90">
      <w:pPr>
        <w:jc w:val="right"/>
        <w:rPr>
          <w:sz w:val="24"/>
        </w:rPr>
      </w:pPr>
      <w:r w:rsidRPr="009C4093">
        <w:rPr>
          <w:sz w:val="22"/>
          <w:szCs w:val="22"/>
        </w:rPr>
        <w:t>E-</w:t>
      </w:r>
      <w:r>
        <w:rPr>
          <w:sz w:val="22"/>
          <w:szCs w:val="22"/>
        </w:rPr>
        <w:t>M</w:t>
      </w:r>
      <w:r w:rsidRPr="009C4093">
        <w:rPr>
          <w:sz w:val="22"/>
          <w:szCs w:val="22"/>
        </w:rPr>
        <w:t>ail</w:t>
      </w:r>
      <w:r>
        <w:rPr>
          <w:sz w:val="22"/>
          <w:szCs w:val="22"/>
        </w:rPr>
        <w:t>……</w:t>
      </w:r>
      <w:r w:rsidRPr="009C4093">
        <w:rPr>
          <w:sz w:val="22"/>
          <w:szCs w:val="22"/>
        </w:rPr>
        <w:t>.</w:t>
      </w:r>
      <w:r w:rsidR="00C30DDB" w:rsidRPr="009C4093">
        <w:rPr>
          <w:sz w:val="22"/>
          <w:szCs w:val="22"/>
        </w:rPr>
        <w:t>…………</w:t>
      </w:r>
      <w:r w:rsidR="00AE21A8" w:rsidRPr="009C4093">
        <w:rPr>
          <w:sz w:val="22"/>
          <w:szCs w:val="22"/>
        </w:rPr>
        <w:t>.....................................................</w:t>
      </w:r>
    </w:p>
    <w:sectPr w:rsidR="00AE21A8" w:rsidSect="00AE21A8">
      <w:headerReference w:type="default" r:id="rId7"/>
      <w:pgSz w:w="11906" w:h="16838" w:code="9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0A" w:rsidRDefault="00346E0A" w:rsidP="00AE21A8">
      <w:r>
        <w:separator/>
      </w:r>
    </w:p>
  </w:endnote>
  <w:endnote w:type="continuationSeparator" w:id="0">
    <w:p w:rsidR="00346E0A" w:rsidRDefault="00346E0A" w:rsidP="00AE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0A" w:rsidRDefault="00346E0A" w:rsidP="00AE21A8">
      <w:r>
        <w:separator/>
      </w:r>
    </w:p>
  </w:footnote>
  <w:footnote w:type="continuationSeparator" w:id="0">
    <w:p w:rsidR="00346E0A" w:rsidRDefault="00346E0A" w:rsidP="00AE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90" w:rsidRDefault="00CD0B90" w:rsidP="00AE21A8">
    <w:pPr>
      <w:pStyle w:val="Encabezado"/>
      <w:rPr>
        <w:sz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4123690</wp:posOffset>
          </wp:positionH>
          <wp:positionV relativeFrom="paragraph">
            <wp:posOffset>-215265</wp:posOffset>
          </wp:positionV>
          <wp:extent cx="1706880" cy="1708150"/>
          <wp:effectExtent l="19050" t="0" r="7620" b="0"/>
          <wp:wrapTight wrapText="bothSides">
            <wp:wrapPolygon edited="0">
              <wp:start x="-241" y="0"/>
              <wp:lineTo x="-241" y="21439"/>
              <wp:lineTo x="21696" y="21439"/>
              <wp:lineTo x="21696" y="0"/>
              <wp:lineTo x="-241" y="0"/>
            </wp:wrapPolygon>
          </wp:wrapTight>
          <wp:docPr id="3" name="2 Imagen" descr="Isologotipo -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logotipo -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6880" cy="170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>
          <wp:extent cx="842010" cy="78803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  <w:t xml:space="preserve">                                                                                                                                                         </w:t>
    </w:r>
  </w:p>
  <w:p w:rsidR="00CD0B90" w:rsidRDefault="00CD0B90" w:rsidP="00AE21A8">
    <w:pPr>
      <w:pStyle w:val="Encabezado"/>
      <w:rPr>
        <w:sz w:val="22"/>
      </w:rPr>
    </w:pPr>
    <w:r>
      <w:rPr>
        <w:sz w:val="22"/>
      </w:rPr>
      <w:t>UNIVERSIDAD NACIONAL DEL SUR</w:t>
    </w:r>
  </w:p>
  <w:p w:rsidR="00CD0B90" w:rsidRDefault="00CD0B90" w:rsidP="00AE21A8">
    <w:pPr>
      <w:pStyle w:val="Encabezado"/>
    </w:pPr>
    <w:r>
      <w:t>DEPARTAMENTO DE  INGENIERÍA</w:t>
    </w:r>
  </w:p>
  <w:p w:rsidR="00CD0B90" w:rsidRPr="00AE21A8" w:rsidRDefault="00CD0B90" w:rsidP="00AE21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1A8"/>
    <w:rsid w:val="00013855"/>
    <w:rsid w:val="000420CD"/>
    <w:rsid w:val="00092E5B"/>
    <w:rsid w:val="0010792C"/>
    <w:rsid w:val="00114174"/>
    <w:rsid w:val="00125989"/>
    <w:rsid w:val="00225FDA"/>
    <w:rsid w:val="0029141D"/>
    <w:rsid w:val="00292B9D"/>
    <w:rsid w:val="00346E0A"/>
    <w:rsid w:val="003A3902"/>
    <w:rsid w:val="00425F6F"/>
    <w:rsid w:val="00470A0B"/>
    <w:rsid w:val="004A4A5B"/>
    <w:rsid w:val="00587F9A"/>
    <w:rsid w:val="005D79A9"/>
    <w:rsid w:val="00734CAB"/>
    <w:rsid w:val="00783FB9"/>
    <w:rsid w:val="007F07E1"/>
    <w:rsid w:val="008A449C"/>
    <w:rsid w:val="0091641B"/>
    <w:rsid w:val="00970CEE"/>
    <w:rsid w:val="009C4093"/>
    <w:rsid w:val="00AE21A8"/>
    <w:rsid w:val="00C30DDB"/>
    <w:rsid w:val="00C62118"/>
    <w:rsid w:val="00CD0B90"/>
    <w:rsid w:val="00D54400"/>
    <w:rsid w:val="00E9334B"/>
    <w:rsid w:val="00EC3399"/>
    <w:rsid w:val="00F4358A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A71E9"/>
  <w15:docId w15:val="{640D2607-C834-46C5-A3CD-F25A887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AE21A8"/>
    <w:pPr>
      <w:keepNext/>
      <w:outlineLvl w:val="2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E21A8"/>
    <w:rPr>
      <w:rFonts w:ascii="Times New Roman" w:eastAsia="Times New Roman" w:hAnsi="Times New Roman" w:cs="Times New Roman"/>
      <w:sz w:val="20"/>
      <w:szCs w:val="20"/>
      <w:u w:val="single"/>
      <w:lang w:eastAsia="es-ES"/>
    </w:rPr>
  </w:style>
  <w:style w:type="paragraph" w:styleId="Encabezado">
    <w:name w:val="header"/>
    <w:basedOn w:val="Normal"/>
    <w:link w:val="EncabezadoCar"/>
    <w:semiHidden/>
    <w:rsid w:val="00AE2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E21A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E21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21A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CE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25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D571-FABB-49BB-B96B-8A25B038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Usuario Final</cp:lastModifiedBy>
  <cp:revision>10</cp:revision>
  <cp:lastPrinted>2024-02-01T11:20:00Z</cp:lastPrinted>
  <dcterms:created xsi:type="dcterms:W3CDTF">2022-09-08T11:42:00Z</dcterms:created>
  <dcterms:modified xsi:type="dcterms:W3CDTF">2024-10-02T13:09:00Z</dcterms:modified>
</cp:coreProperties>
</file>